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1EAA" w14:textId="0F6ECA10" w:rsidR="000B6816" w:rsidRDefault="00B6294C" w:rsidP="00484F59">
      <w:pPr>
        <w:jc w:val="center"/>
        <w:rPr>
          <w:rFonts w:ascii="Times New Roman" w:hAnsi="Times New Roman" w:cs="Times New Roman"/>
          <w:b/>
          <w:u w:val="single"/>
        </w:rPr>
      </w:pPr>
      <w:r w:rsidRPr="008065F3">
        <w:rPr>
          <w:rFonts w:ascii="Times New Roman" w:hAnsi="Times New Roman" w:cs="Times New Roman"/>
          <w:b/>
          <w:u w:val="single"/>
        </w:rPr>
        <w:t>Autumn M. Fiester, Ph.D.</w:t>
      </w:r>
    </w:p>
    <w:p w14:paraId="54801E2C" w14:textId="77777777" w:rsidR="0036773D" w:rsidRPr="00484F59" w:rsidRDefault="0036773D" w:rsidP="00484F59">
      <w:pPr>
        <w:jc w:val="center"/>
        <w:rPr>
          <w:rFonts w:ascii="Times New Roman" w:hAnsi="Times New Roman" w:cs="Times New Roman"/>
          <w:b/>
          <w:u w:val="single"/>
        </w:rPr>
      </w:pPr>
    </w:p>
    <w:p w14:paraId="52126396" w14:textId="1B47D427" w:rsidR="00904468" w:rsidRDefault="00971623" w:rsidP="0040694E">
      <w:pPr>
        <w:pStyle w:val="Heading2"/>
      </w:pPr>
      <w:r>
        <w:t>March</w:t>
      </w:r>
      <w:r w:rsidR="00A43E70">
        <w:t xml:space="preserve"> 2022</w:t>
      </w:r>
    </w:p>
    <w:tbl>
      <w:tblPr>
        <w:tblW w:w="10152" w:type="dxa"/>
        <w:tblLayout w:type="fixed"/>
        <w:tblLook w:val="0000" w:firstRow="0" w:lastRow="0" w:firstColumn="0" w:lastColumn="0" w:noHBand="0" w:noVBand="0"/>
      </w:tblPr>
      <w:tblGrid>
        <w:gridCol w:w="2448"/>
        <w:gridCol w:w="1260"/>
        <w:gridCol w:w="6444"/>
      </w:tblGrid>
      <w:tr w:rsidR="0036773D" w:rsidRPr="003E3DE4" w14:paraId="3F27FBE4" w14:textId="77777777" w:rsidTr="002627E4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7AE3961" w14:textId="35EA8C9A" w:rsidR="00C11FFA" w:rsidRPr="003E3DE4" w:rsidRDefault="00C11FFA" w:rsidP="0057187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BFA8F" w14:textId="77777777" w:rsidR="0036773D" w:rsidRPr="003E3DE4" w:rsidRDefault="0036773D" w:rsidP="004453C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</w:tr>
      <w:tr w:rsidR="0036773D" w:rsidRPr="003E3DE4" w14:paraId="07DA696D" w14:textId="77777777" w:rsidTr="002627E4">
        <w:trPr>
          <w:cantSplit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BF73FA7" w14:textId="77777777" w:rsidR="0036773D" w:rsidRPr="003E3DE4" w:rsidRDefault="0036773D" w:rsidP="00140F60">
            <w:pPr>
              <w:rPr>
                <w:rFonts w:ascii="Times New Roman" w:hAnsi="Times New Roman" w:cs="Times New Roman"/>
              </w:rPr>
            </w:pPr>
            <w:r w:rsidRPr="003E3DE4">
              <w:rPr>
                <w:rFonts w:ascii="Times New Roman" w:hAnsi="Times New Roman" w:cs="Times New Roman"/>
                <w:u w:val="single"/>
              </w:rPr>
              <w:t>Office Address</w:t>
            </w:r>
            <w:r w:rsidRPr="003E3DE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89872" w14:textId="77777777" w:rsidR="009710E4" w:rsidRDefault="009710E4" w:rsidP="00140F60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Division of Medical Ethics</w:t>
            </w:r>
          </w:p>
          <w:p w14:paraId="5751E41A" w14:textId="32BF32FB" w:rsidR="0036773D" w:rsidRDefault="00565E27" w:rsidP="00140F60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Department of Medical Ethics </w:t>
            </w:r>
            <w:r w:rsidR="009710E4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</w:rPr>
              <w:t xml:space="preserve"> Health Policy</w:t>
            </w:r>
          </w:p>
          <w:p w14:paraId="7BA88BCA" w14:textId="77CC620F" w:rsidR="00565E27" w:rsidRPr="003E3DE4" w:rsidRDefault="00565E27" w:rsidP="00140F60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Perelman School of Medicine</w:t>
            </w:r>
            <w:r w:rsidR="009710E4">
              <w:rPr>
                <w:rFonts w:ascii="Times New Roman" w:hAnsi="Times New Roman" w:cs="Times New Roman"/>
              </w:rPr>
              <w:t xml:space="preserve"> at the University of Pennsylvania</w:t>
            </w:r>
          </w:p>
          <w:p w14:paraId="3B04F1F4" w14:textId="0EA60E79" w:rsidR="00130E43" w:rsidRPr="003E3DE4" w:rsidRDefault="009710E4" w:rsidP="00140F60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1423 Blockley Hall, Floor </w:t>
            </w:r>
            <w:r w:rsidR="00130E4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130E43">
              <w:rPr>
                <w:rFonts w:ascii="Times New Roman" w:hAnsi="Times New Roman" w:cs="Times New Roman"/>
              </w:rPr>
              <w:t>423 Guardian Drive</w:t>
            </w:r>
          </w:p>
          <w:p w14:paraId="1EE2B947" w14:textId="77777777" w:rsidR="0036773D" w:rsidRPr="003E3DE4" w:rsidRDefault="0036773D" w:rsidP="00140F60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3E3DE4">
              <w:rPr>
                <w:rFonts w:ascii="Times New Roman" w:hAnsi="Times New Roman" w:cs="Times New Roman"/>
              </w:rPr>
              <w:t>Philadelphia, PA 19104</w:t>
            </w:r>
          </w:p>
          <w:p w14:paraId="138F9F2E" w14:textId="20EF81C3" w:rsidR="0036773D" w:rsidRPr="003E3DE4" w:rsidRDefault="009710E4" w:rsidP="009710E4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215.573.</w:t>
            </w:r>
            <w:r w:rsidR="0036773D" w:rsidRPr="003E3DE4">
              <w:rPr>
                <w:rFonts w:ascii="Times New Roman" w:hAnsi="Times New Roman" w:cs="Times New Roman"/>
              </w:rPr>
              <w:t>2602</w:t>
            </w:r>
            <w:r>
              <w:rPr>
                <w:rFonts w:ascii="Times New Roman" w:hAnsi="Times New Roman" w:cs="Times New Roman"/>
              </w:rPr>
              <w:t xml:space="preserve"> | </w:t>
            </w:r>
            <w:r w:rsidR="00A815A2">
              <w:rPr>
                <w:rFonts w:ascii="Times New Roman" w:hAnsi="Times New Roman" w:cs="Times New Roman"/>
                <w:u w:val="single"/>
              </w:rPr>
              <w:t>fiester@</w:t>
            </w:r>
            <w:r w:rsidR="0036773D" w:rsidRPr="003E3DE4">
              <w:rPr>
                <w:rFonts w:ascii="Times New Roman" w:hAnsi="Times New Roman" w:cs="Times New Roman"/>
                <w:u w:val="single"/>
              </w:rPr>
              <w:t>upenn.edu</w:t>
            </w:r>
          </w:p>
        </w:tc>
      </w:tr>
      <w:tr w:rsidR="0036773D" w:rsidRPr="008065F3" w14:paraId="4DA8E8FE" w14:textId="77777777" w:rsidTr="002627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10B3989" w14:textId="2DECFDAB" w:rsidR="00347D27" w:rsidRPr="008065F3" w:rsidRDefault="00347D27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6AB2CCB" w14:textId="77777777" w:rsidR="0036773D" w:rsidRPr="008065F3" w:rsidRDefault="00367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14:paraId="6FE20A10" w14:textId="77777777" w:rsidR="0036773D" w:rsidRPr="008065F3" w:rsidRDefault="0036773D">
            <w:pPr>
              <w:rPr>
                <w:rFonts w:ascii="Times New Roman" w:hAnsi="Times New Roman" w:cs="Times New Roman"/>
              </w:rPr>
            </w:pPr>
          </w:p>
        </w:tc>
      </w:tr>
      <w:tr w:rsidR="00165B52" w:rsidRPr="008065F3" w14:paraId="20022BBA" w14:textId="77777777" w:rsidTr="002627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3FF48BD" w14:textId="77777777" w:rsidR="00165B52" w:rsidRPr="008065F3" w:rsidRDefault="00165B52" w:rsidP="00165B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Degrees Held</w:t>
            </w:r>
            <w:r w:rsidRPr="008065F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70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3966D26" w14:textId="77777777" w:rsidR="00165B52" w:rsidRDefault="00165B52">
            <w:pPr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Ph.D. University of Pennsylvania (Philosophy)</w:t>
            </w:r>
          </w:p>
          <w:p w14:paraId="4CE639A0" w14:textId="77777777" w:rsidR="00165B52" w:rsidRPr="008065F3" w:rsidRDefault="00165B52">
            <w:pPr>
              <w:rPr>
                <w:rFonts w:ascii="Times New Roman" w:hAnsi="Times New Roman" w:cs="Times New Roman"/>
              </w:rPr>
            </w:pPr>
          </w:p>
          <w:p w14:paraId="373D7B67" w14:textId="77777777" w:rsidR="00165B52" w:rsidRDefault="00165B52" w:rsidP="003F4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A.M.</w:t>
            </w:r>
            <w:r w:rsidRPr="008065F3">
              <w:rPr>
                <w:rFonts w:ascii="Times New Roman" w:hAnsi="Times New Roman" w:cs="Times New Roman"/>
              </w:rPr>
              <w:t xml:space="preserve"> Harvard University (Sociology)</w:t>
            </w:r>
          </w:p>
          <w:p w14:paraId="4CB3F4CF" w14:textId="77777777" w:rsidR="00165B52" w:rsidRDefault="00165B52" w:rsidP="003F46FD">
            <w:pPr>
              <w:rPr>
                <w:rFonts w:ascii="Times New Roman" w:hAnsi="Times New Roman" w:cs="Times New Roman"/>
              </w:rPr>
            </w:pPr>
          </w:p>
          <w:p w14:paraId="2EC39399" w14:textId="77777777" w:rsidR="00165B52" w:rsidRPr="00165B52" w:rsidRDefault="00165B52" w:rsidP="003F46FD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B.A./M.A. Bucknell University, </w:t>
            </w:r>
            <w:r>
              <w:rPr>
                <w:rFonts w:ascii="Times New Roman" w:hAnsi="Times New Roman" w:cs="Times New Roman"/>
                <w:i/>
              </w:rPr>
              <w:t>summa cum laude</w:t>
            </w:r>
          </w:p>
        </w:tc>
      </w:tr>
      <w:tr w:rsidR="00165B52" w:rsidRPr="008065F3" w14:paraId="06C53C6A" w14:textId="77777777" w:rsidTr="002627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E543B91" w14:textId="77777777" w:rsidR="00165B52" w:rsidRPr="008065F3" w:rsidRDefault="00165B5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04" w:type="dxa"/>
            <w:gridSpan w:val="2"/>
            <w:vMerge/>
            <w:tcBorders>
              <w:left w:val="nil"/>
              <w:right w:val="nil"/>
            </w:tcBorders>
          </w:tcPr>
          <w:p w14:paraId="507DD79B" w14:textId="77777777" w:rsidR="00165B52" w:rsidRPr="008065F3" w:rsidRDefault="00165B52" w:rsidP="003F46FD">
            <w:pPr>
              <w:rPr>
                <w:rFonts w:ascii="Times New Roman" w:hAnsi="Times New Roman" w:cs="Times New Roman"/>
              </w:rPr>
            </w:pPr>
          </w:p>
        </w:tc>
      </w:tr>
      <w:tr w:rsidR="00165B52" w:rsidRPr="008065F3" w14:paraId="70F24B3B" w14:textId="77777777" w:rsidTr="002627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7AB5F96" w14:textId="77777777" w:rsidR="00165B52" w:rsidRPr="008065F3" w:rsidRDefault="00165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4" w:type="dxa"/>
            <w:gridSpan w:val="2"/>
            <w:vMerge/>
            <w:tcBorders>
              <w:left w:val="nil"/>
              <w:right w:val="nil"/>
            </w:tcBorders>
          </w:tcPr>
          <w:p w14:paraId="647ED65B" w14:textId="77777777" w:rsidR="00165B52" w:rsidRPr="008065F3" w:rsidRDefault="00165B52">
            <w:pPr>
              <w:rPr>
                <w:rFonts w:ascii="Times New Roman" w:hAnsi="Times New Roman" w:cs="Times New Roman"/>
              </w:rPr>
            </w:pPr>
          </w:p>
        </w:tc>
      </w:tr>
      <w:tr w:rsidR="00165B52" w:rsidRPr="008065F3" w14:paraId="6B7A5E4B" w14:textId="77777777" w:rsidTr="002627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A3CFF09" w14:textId="77777777" w:rsidR="00165B52" w:rsidRPr="008065F3" w:rsidRDefault="00165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4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110C5A0" w14:textId="77777777" w:rsidR="00165B52" w:rsidRPr="008065F3" w:rsidRDefault="00165B52">
            <w:pPr>
              <w:rPr>
                <w:rFonts w:ascii="Times New Roman" w:hAnsi="Times New Roman" w:cs="Times New Roman"/>
              </w:rPr>
            </w:pPr>
          </w:p>
        </w:tc>
      </w:tr>
      <w:tr w:rsidR="0036773D" w:rsidRPr="008065F3" w14:paraId="6E71DF33" w14:textId="77777777" w:rsidTr="002627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08054E9" w14:textId="77777777" w:rsidR="0036773D" w:rsidRPr="008065F3" w:rsidRDefault="003677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4822A40" w14:textId="77777777" w:rsidR="00165B52" w:rsidRPr="008065F3" w:rsidRDefault="00165B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14:paraId="54EB4891" w14:textId="77777777" w:rsidR="0036773D" w:rsidRDefault="0036773D">
            <w:pPr>
              <w:rPr>
                <w:rFonts w:ascii="Times New Roman" w:hAnsi="Times New Roman" w:cs="Times New Roman"/>
              </w:rPr>
            </w:pPr>
          </w:p>
          <w:p w14:paraId="009BA768" w14:textId="77777777" w:rsidR="00BD1A47" w:rsidRPr="008065F3" w:rsidRDefault="00BD1A47">
            <w:pPr>
              <w:rPr>
                <w:rFonts w:ascii="Times New Roman" w:hAnsi="Times New Roman" w:cs="Times New Roman"/>
              </w:rPr>
            </w:pPr>
          </w:p>
        </w:tc>
      </w:tr>
      <w:tr w:rsidR="00791D3B" w:rsidRPr="008065F3" w14:paraId="4029B545" w14:textId="77777777" w:rsidTr="002627E4"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7AB52" w14:textId="6E56BD6E" w:rsidR="00791D3B" w:rsidRDefault="00791D3B" w:rsidP="00791D3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Current Faculty Appointment: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14:paraId="6FA32586" w14:textId="77777777" w:rsidR="00791D3B" w:rsidRDefault="00791D3B" w:rsidP="00791D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Associate Professor, Department of Medical Ethics and Health Policy, Perelman School of Medicine at the University of Pennsylvania</w:t>
            </w:r>
          </w:p>
          <w:p w14:paraId="23744FE4" w14:textId="158E7BAB" w:rsidR="00791D3B" w:rsidRPr="008065F3" w:rsidRDefault="00791D3B">
            <w:pPr>
              <w:rPr>
                <w:rFonts w:ascii="Times New Roman" w:hAnsi="Times New Roman" w:cs="Times New Roman"/>
              </w:rPr>
            </w:pPr>
          </w:p>
        </w:tc>
      </w:tr>
      <w:tr w:rsidR="00C61D3A" w:rsidRPr="008065F3" w14:paraId="4916CEF1" w14:textId="77777777" w:rsidTr="002627E4"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1FDF4" w14:textId="67181984" w:rsidR="00C61D3A" w:rsidRDefault="009A38D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Current Administrative</w:t>
            </w:r>
            <w:r w:rsidR="00C61D3A">
              <w:rPr>
                <w:rFonts w:ascii="Times New Roman" w:hAnsi="Times New Roman" w:cs="Times New Roman"/>
                <w:u w:val="single"/>
              </w:rPr>
              <w:t xml:space="preserve"> Positions:</w:t>
            </w:r>
          </w:p>
          <w:p w14:paraId="19E4E018" w14:textId="4E2B95E3" w:rsidR="00C61D3A" w:rsidRDefault="00C61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14:paraId="7C75AA65" w14:textId="77777777" w:rsidR="00C61D3A" w:rsidRPr="008065F3" w:rsidRDefault="00C61D3A">
            <w:pPr>
              <w:rPr>
                <w:rFonts w:ascii="Times New Roman" w:hAnsi="Times New Roman" w:cs="Times New Roman"/>
              </w:rPr>
            </w:pPr>
          </w:p>
        </w:tc>
      </w:tr>
      <w:tr w:rsidR="00010203" w:rsidRPr="008065F3" w14:paraId="6DEE2A37" w14:textId="77777777" w:rsidTr="002627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93BDABC" w14:textId="77777777" w:rsidR="00010203" w:rsidRPr="008065F3" w:rsidRDefault="00010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843500B" w14:textId="736A1052" w:rsidR="00010203" w:rsidRDefault="00010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14:paraId="2CAEA909" w14:textId="07E65F64" w:rsidR="00010203" w:rsidRDefault="00010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Executive Director, Penn Master of Bioethics Program,  Perelman School of Medicine at the University of Pennsylvania</w:t>
            </w:r>
          </w:p>
          <w:p w14:paraId="19625F49" w14:textId="1A864917" w:rsidR="00010203" w:rsidRDefault="00010203">
            <w:pPr>
              <w:rPr>
                <w:rFonts w:ascii="Times New Roman" w:hAnsi="Times New Roman" w:cs="Times New Roman"/>
              </w:rPr>
            </w:pPr>
          </w:p>
        </w:tc>
      </w:tr>
      <w:tr w:rsidR="00010203" w:rsidRPr="008065F3" w14:paraId="0EC52AB8" w14:textId="77777777" w:rsidTr="002627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22A451B" w14:textId="77777777" w:rsidR="00010203" w:rsidRPr="008065F3" w:rsidRDefault="00010203" w:rsidP="00010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AA9D0D0" w14:textId="3993189A" w:rsidR="00010203" w:rsidRDefault="00010203" w:rsidP="00010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14:paraId="5B23A509" w14:textId="11EA31BF" w:rsidR="00010203" w:rsidRDefault="00FA6705" w:rsidP="00010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Founder &amp; Director</w:t>
            </w:r>
            <w:r w:rsidR="00010203">
              <w:rPr>
                <w:rFonts w:ascii="Times New Roman" w:hAnsi="Times New Roman" w:cs="Times New Roman"/>
              </w:rPr>
              <w:t>, Penn Program for Clinical Conflict Management, University of Pennsylvania</w:t>
            </w:r>
          </w:p>
          <w:p w14:paraId="4FBC8849" w14:textId="77777777" w:rsidR="00010203" w:rsidRDefault="00010203" w:rsidP="00010203">
            <w:pPr>
              <w:rPr>
                <w:rFonts w:ascii="Times New Roman" w:hAnsi="Times New Roman" w:cs="Times New Roman"/>
              </w:rPr>
            </w:pPr>
          </w:p>
        </w:tc>
      </w:tr>
      <w:tr w:rsidR="00010203" w:rsidRPr="008065F3" w14:paraId="1FE6B0FC" w14:textId="77777777" w:rsidTr="002627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794A61F" w14:textId="77777777" w:rsidR="00010203" w:rsidRPr="008065F3" w:rsidRDefault="00010203" w:rsidP="00010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CB5D797" w14:textId="22C86697" w:rsidR="00010203" w:rsidRDefault="00010203" w:rsidP="00010203">
            <w:pPr>
              <w:rPr>
                <w:rFonts w:ascii="Times New Roman" w:hAnsi="Times New Roman" w:cs="Times New Roman"/>
              </w:rPr>
            </w:pPr>
            <w:r w:rsidRPr="00BD08AD">
              <w:rPr>
                <w:rFonts w:ascii="Times New Roman" w:hAnsi="Times New Roman" w:cs="Times New Roman"/>
              </w:rPr>
              <w:t>2013-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14:paraId="771C9E02" w14:textId="79590C6A" w:rsidR="00010203" w:rsidRDefault="00010203" w:rsidP="000102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Education Officer, </w:t>
            </w:r>
            <w:r w:rsidRPr="00BD08AD">
              <w:rPr>
                <w:rFonts w:ascii="Times New Roman" w:hAnsi="Times New Roman" w:cs="Times New Roman"/>
              </w:rPr>
              <w:t>Committee</w:t>
            </w:r>
            <w:r>
              <w:rPr>
                <w:rFonts w:ascii="Times New Roman" w:hAnsi="Times New Roman" w:cs="Times New Roman"/>
              </w:rPr>
              <w:t xml:space="preserve"> on Appointments and Promotions</w:t>
            </w:r>
            <w:r w:rsidRPr="00BD08AD">
              <w:rPr>
                <w:rFonts w:ascii="Times New Roman" w:hAnsi="Times New Roman" w:cs="Times New Roman"/>
              </w:rPr>
              <w:t>, Department of Medical Ethics and Health Policy, Perelman School of Medicine at the University of Pennsylvania</w:t>
            </w:r>
          </w:p>
        </w:tc>
      </w:tr>
      <w:tr w:rsidR="0019392C" w:rsidRPr="008065F3" w14:paraId="5A78D20D" w14:textId="77777777" w:rsidTr="002627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B8423D4" w14:textId="77777777" w:rsidR="0019392C" w:rsidRPr="008065F3" w:rsidRDefault="0019392C" w:rsidP="0019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75F84FD" w14:textId="77777777" w:rsidR="0019392C" w:rsidRPr="00BD08AD" w:rsidRDefault="0019392C" w:rsidP="0019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14:paraId="467D92E2" w14:textId="77777777" w:rsidR="0019392C" w:rsidRDefault="0019392C" w:rsidP="0019392C">
            <w:pPr>
              <w:rPr>
                <w:rFonts w:ascii="Times New Roman" w:hAnsi="Times New Roman" w:cs="Times New Roman"/>
              </w:rPr>
            </w:pPr>
          </w:p>
        </w:tc>
      </w:tr>
      <w:tr w:rsidR="0019392C" w:rsidRPr="008065F3" w14:paraId="20059498" w14:textId="77777777" w:rsidTr="002627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326D189" w14:textId="77777777" w:rsidR="0019392C" w:rsidRPr="008065F3" w:rsidRDefault="0019392C" w:rsidP="0019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341756C" w14:textId="7AB99145" w:rsidR="0019392C" w:rsidRDefault="0019392C" w:rsidP="00193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14:paraId="13F66BE8" w14:textId="420E9CE3" w:rsidR="0019392C" w:rsidRDefault="0019392C" w:rsidP="00193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Associate Chair for Education &amp; Training, Division of Medical Ethics, Department of Medical Ethics and Health Policy, Perelman School of Medicine at the University of Pennsylvania</w:t>
            </w:r>
          </w:p>
          <w:p w14:paraId="7142856D" w14:textId="065D111E" w:rsidR="0019392C" w:rsidRPr="008065F3" w:rsidRDefault="0019392C" w:rsidP="0019392C">
            <w:pPr>
              <w:rPr>
                <w:rFonts w:ascii="Times New Roman" w:hAnsi="Times New Roman" w:cs="Times New Roman"/>
              </w:rPr>
            </w:pPr>
          </w:p>
        </w:tc>
      </w:tr>
      <w:tr w:rsidR="0019392C" w:rsidRPr="008065F3" w14:paraId="1EFE6639" w14:textId="77777777" w:rsidTr="002627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E57C0A1" w14:textId="77777777" w:rsidR="0019392C" w:rsidRPr="008065F3" w:rsidRDefault="0019392C" w:rsidP="0019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785A0B3" w14:textId="4A353ED3" w:rsidR="0019392C" w:rsidRDefault="0019392C" w:rsidP="00193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14:paraId="4391B781" w14:textId="730D38C1" w:rsidR="0019392C" w:rsidRDefault="0019392C" w:rsidP="00193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Fundraising &amp; Development Liaison, Penn Medicine Development &amp; Alumni Relations, University of Pennsylvania</w:t>
            </w:r>
          </w:p>
          <w:p w14:paraId="3C72E66B" w14:textId="6057AF6F" w:rsidR="0019392C" w:rsidRDefault="0019392C" w:rsidP="0019392C">
            <w:pPr>
              <w:rPr>
                <w:rFonts w:ascii="Times New Roman" w:hAnsi="Times New Roman" w:cs="Times New Roman"/>
              </w:rPr>
            </w:pPr>
          </w:p>
        </w:tc>
      </w:tr>
      <w:tr w:rsidR="002627E4" w:rsidRPr="008065F3" w14:paraId="17B729AA" w14:textId="77777777" w:rsidTr="002627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7BCD7AB" w14:textId="77777777" w:rsidR="002627E4" w:rsidRPr="008065F3" w:rsidRDefault="002627E4" w:rsidP="001939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2AABA20" w14:textId="5F632040" w:rsidR="002627E4" w:rsidRDefault="002627E4" w:rsidP="001939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14:paraId="3E335B92" w14:textId="77777777" w:rsidR="002627E4" w:rsidRDefault="002627E4" w:rsidP="002627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Academic Management Consultant, School of Arts and Sciences, University of Pennsylvania</w:t>
            </w:r>
          </w:p>
          <w:p w14:paraId="7394828F" w14:textId="0DB10104" w:rsidR="002627E4" w:rsidRDefault="002627E4" w:rsidP="002627E4">
            <w:pPr>
              <w:rPr>
                <w:rFonts w:ascii="Times New Roman" w:hAnsi="Times New Roman" w:cs="Times New Roman"/>
              </w:rPr>
            </w:pPr>
          </w:p>
          <w:p w14:paraId="5A80B731" w14:textId="7AE98176" w:rsidR="00207E4C" w:rsidRDefault="00207E4C" w:rsidP="002627E4">
            <w:pPr>
              <w:rPr>
                <w:rFonts w:ascii="Times New Roman" w:hAnsi="Times New Roman" w:cs="Times New Roman"/>
              </w:rPr>
            </w:pPr>
          </w:p>
          <w:p w14:paraId="6B188CBE" w14:textId="4ADEE366" w:rsidR="00207E4C" w:rsidRDefault="00207E4C" w:rsidP="002627E4">
            <w:pPr>
              <w:rPr>
                <w:rFonts w:ascii="Times New Roman" w:hAnsi="Times New Roman" w:cs="Times New Roman"/>
              </w:rPr>
            </w:pPr>
          </w:p>
          <w:p w14:paraId="63C697F2" w14:textId="77777777" w:rsidR="00207E4C" w:rsidRDefault="00207E4C" w:rsidP="002627E4">
            <w:pPr>
              <w:rPr>
                <w:rFonts w:ascii="Times New Roman" w:hAnsi="Times New Roman" w:cs="Times New Roman"/>
              </w:rPr>
            </w:pPr>
          </w:p>
          <w:p w14:paraId="0AB332F9" w14:textId="7321D27A" w:rsidR="002627E4" w:rsidRDefault="002627E4" w:rsidP="002627E4">
            <w:pPr>
              <w:rPr>
                <w:rFonts w:ascii="Times New Roman" w:hAnsi="Times New Roman" w:cs="Times New Roman"/>
              </w:rPr>
            </w:pPr>
          </w:p>
        </w:tc>
      </w:tr>
      <w:tr w:rsidR="0019392C" w:rsidRPr="008065F3" w14:paraId="31D7A9B3" w14:textId="77777777" w:rsidTr="002627E4">
        <w:tc>
          <w:tcPr>
            <w:tcW w:w="10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7C6BA7" w14:textId="77777777" w:rsidR="0019392C" w:rsidRPr="009A38DF" w:rsidRDefault="0019392C" w:rsidP="0019392C">
            <w:pPr>
              <w:rPr>
                <w:rFonts w:ascii="Times New Roman" w:hAnsi="Times New Roman" w:cs="Times New Roman"/>
                <w:u w:val="single"/>
              </w:rPr>
            </w:pPr>
            <w:r w:rsidRPr="009A38DF">
              <w:rPr>
                <w:rFonts w:ascii="Times New Roman" w:hAnsi="Times New Roman" w:cs="Times New Roman"/>
                <w:u w:val="single"/>
              </w:rPr>
              <w:lastRenderedPageBreak/>
              <w:t>Previous Administrative Positions:</w:t>
            </w:r>
          </w:p>
          <w:p w14:paraId="685C23D6" w14:textId="77777777" w:rsidR="0019392C" w:rsidRDefault="0019392C" w:rsidP="0019392C">
            <w:pPr>
              <w:rPr>
                <w:rFonts w:ascii="Times New Roman" w:hAnsi="Times New Roman" w:cs="Times New Roman"/>
              </w:rPr>
            </w:pPr>
          </w:p>
        </w:tc>
      </w:tr>
      <w:tr w:rsidR="000F3142" w:rsidRPr="008065F3" w14:paraId="52A59CD6" w14:textId="77777777" w:rsidTr="002627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DA10562" w14:textId="77777777" w:rsidR="000F3142" w:rsidRPr="008065F3" w:rsidRDefault="000F3142" w:rsidP="000F3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5587425" w14:textId="0825BDE0" w:rsidR="000F3142" w:rsidRPr="008065F3" w:rsidRDefault="000F3142" w:rsidP="000F3142">
            <w:pPr>
              <w:tabs>
                <w:tab w:val="left" w:pos="93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14:paraId="4D6C6683" w14:textId="2AF1FA97" w:rsidR="000F3142" w:rsidRPr="008065F3" w:rsidRDefault="000F3142" w:rsidP="000F3142">
            <w:pPr>
              <w:rPr>
                <w:rFonts w:ascii="Times New Roman" w:hAnsi="Times New Roman" w:cs="Times New Roman"/>
              </w:rPr>
            </w:pPr>
            <w:r>
              <w:t xml:space="preserve">Conflict Management Consultant, Office of the Vice Provost for Faculty &amp; SAS Dean’s Office, </w:t>
            </w:r>
            <w:r>
              <w:rPr>
                <w:rFonts w:ascii="Times New Roman" w:hAnsi="Times New Roman"/>
              </w:rPr>
              <w:t>University of Pennsylvania</w:t>
            </w:r>
          </w:p>
        </w:tc>
      </w:tr>
      <w:tr w:rsidR="000F3142" w:rsidRPr="008065F3" w14:paraId="5D25C3D5" w14:textId="77777777" w:rsidTr="002627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981E59D" w14:textId="77777777" w:rsidR="000F3142" w:rsidRPr="008065F3" w:rsidRDefault="000F3142" w:rsidP="000F3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7528429" w14:textId="77777777" w:rsidR="000F3142" w:rsidRPr="008065F3" w:rsidRDefault="000F3142" w:rsidP="000F3142">
            <w:pPr>
              <w:tabs>
                <w:tab w:val="left" w:pos="93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14:paraId="33A507B7" w14:textId="77777777" w:rsidR="000F3142" w:rsidRPr="008065F3" w:rsidRDefault="000F3142" w:rsidP="000F3142">
            <w:pPr>
              <w:rPr>
                <w:rFonts w:ascii="Times New Roman" w:hAnsi="Times New Roman" w:cs="Times New Roman"/>
              </w:rPr>
            </w:pPr>
          </w:p>
        </w:tc>
      </w:tr>
      <w:tr w:rsidR="000F3142" w:rsidRPr="008065F3" w14:paraId="204FA667" w14:textId="77777777" w:rsidTr="002627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CFA0F3E" w14:textId="77777777" w:rsidR="000F3142" w:rsidRPr="008065F3" w:rsidRDefault="000F3142" w:rsidP="000F3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60278275" w14:textId="048833FF" w:rsidR="000F3142" w:rsidRDefault="000F3142" w:rsidP="000F3142">
            <w:pPr>
              <w:tabs>
                <w:tab w:val="left" w:pos="935"/>
              </w:tabs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09</w:t>
            </w:r>
            <w:r w:rsidRPr="008065F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14:paraId="5336D8E6" w14:textId="4517CCE5" w:rsidR="000F3142" w:rsidRDefault="000F3142" w:rsidP="000F3142">
            <w:pPr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 xml:space="preserve">Associate Director, </w:t>
            </w:r>
            <w:r>
              <w:rPr>
                <w:rFonts w:ascii="Times New Roman" w:hAnsi="Times New Roman" w:cs="Times New Roman"/>
              </w:rPr>
              <w:t xml:space="preserve">Penn </w:t>
            </w:r>
            <w:r w:rsidRPr="008065F3">
              <w:rPr>
                <w:rFonts w:ascii="Times New Roman" w:hAnsi="Times New Roman" w:cs="Times New Roman"/>
              </w:rPr>
              <w:t>Center for Bioethics, University of Pennsylvania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6C4A089" w14:textId="7909164F" w:rsidR="000F3142" w:rsidRPr="008065F3" w:rsidRDefault="000F3142" w:rsidP="000F3142">
            <w:pPr>
              <w:rPr>
                <w:rFonts w:ascii="Times New Roman" w:hAnsi="Times New Roman" w:cs="Times New Roman"/>
              </w:rPr>
            </w:pPr>
          </w:p>
        </w:tc>
      </w:tr>
      <w:tr w:rsidR="000F3142" w:rsidRPr="008065F3" w14:paraId="4E6280CA" w14:textId="77777777" w:rsidTr="002627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9F15A96" w14:textId="77777777" w:rsidR="000F3142" w:rsidRPr="008065F3" w:rsidRDefault="000F3142" w:rsidP="000F314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B2CF998" w14:textId="77777777" w:rsidR="000F3142" w:rsidRPr="008065F3" w:rsidRDefault="000F3142" w:rsidP="000F3142">
            <w:pPr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2003-</w:t>
            </w:r>
            <w:r>
              <w:rPr>
                <w:rFonts w:ascii="Times New Roman" w:hAnsi="Times New Roman" w:cs="Times New Roman"/>
              </w:rPr>
              <w:t xml:space="preserve">2011 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14:paraId="150A759E" w14:textId="082C9839" w:rsidR="000F3142" w:rsidRDefault="000F3142" w:rsidP="000F3142">
            <w:pPr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 xml:space="preserve">Director of Graduate Studies, </w:t>
            </w:r>
            <w:r>
              <w:rPr>
                <w:rFonts w:ascii="Times New Roman" w:hAnsi="Times New Roman" w:cs="Times New Roman"/>
              </w:rPr>
              <w:t xml:space="preserve">Penn Master of Bioethics Program, </w:t>
            </w:r>
            <w:r w:rsidRPr="008065F3">
              <w:rPr>
                <w:rFonts w:ascii="Times New Roman" w:hAnsi="Times New Roman" w:cs="Times New Roman"/>
              </w:rPr>
              <w:t>Department of Medical Ethics</w:t>
            </w:r>
            <w:r>
              <w:rPr>
                <w:rFonts w:ascii="Times New Roman" w:hAnsi="Times New Roman" w:cs="Times New Roman"/>
              </w:rPr>
              <w:t xml:space="preserve">, Perelman </w:t>
            </w:r>
            <w:r w:rsidRPr="008065F3">
              <w:rPr>
                <w:rFonts w:ascii="Times New Roman" w:hAnsi="Times New Roman" w:cs="Times New Roman"/>
              </w:rPr>
              <w:t xml:space="preserve">School of Medicine </w:t>
            </w:r>
            <w:r>
              <w:rPr>
                <w:rFonts w:ascii="Times New Roman" w:hAnsi="Times New Roman" w:cs="Times New Roman"/>
              </w:rPr>
              <w:t xml:space="preserve">at the </w:t>
            </w:r>
            <w:r w:rsidRPr="008065F3">
              <w:rPr>
                <w:rFonts w:ascii="Times New Roman" w:hAnsi="Times New Roman" w:cs="Times New Roman"/>
              </w:rPr>
              <w:t>University of Pennsylvania</w:t>
            </w:r>
          </w:p>
          <w:p w14:paraId="5183F533" w14:textId="31FB697C" w:rsidR="000F3142" w:rsidRPr="008065F3" w:rsidRDefault="000F3142" w:rsidP="000F3142">
            <w:pPr>
              <w:rPr>
                <w:rFonts w:ascii="Times New Roman" w:hAnsi="Times New Roman" w:cs="Times New Roman"/>
              </w:rPr>
            </w:pPr>
          </w:p>
        </w:tc>
      </w:tr>
      <w:tr w:rsidR="000F3142" w:rsidRPr="008065F3" w14:paraId="5668A1F7" w14:textId="77777777" w:rsidTr="002627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7D05827" w14:textId="77777777" w:rsidR="000F3142" w:rsidRPr="008065F3" w:rsidRDefault="000F3142" w:rsidP="000F314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ED2A0CA" w14:textId="54364F8F" w:rsidR="000F3142" w:rsidRPr="008065F3" w:rsidRDefault="000F3142" w:rsidP="000F3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2001-2003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14:paraId="716F504E" w14:textId="5FA5BA4C" w:rsidR="000F3142" w:rsidRPr="008065F3" w:rsidRDefault="000F3142" w:rsidP="000F3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Associate Director of Graduate Studies, Penn Master of Bioethics Program, </w:t>
            </w:r>
            <w:r w:rsidRPr="008065F3">
              <w:rPr>
                <w:rFonts w:ascii="Times New Roman" w:hAnsi="Times New Roman" w:cs="Times New Roman"/>
              </w:rPr>
              <w:t>Department of Medical Ethics</w:t>
            </w:r>
            <w:r>
              <w:rPr>
                <w:rFonts w:ascii="Times New Roman" w:hAnsi="Times New Roman" w:cs="Times New Roman"/>
              </w:rPr>
              <w:t xml:space="preserve">, Perelman </w:t>
            </w:r>
            <w:r w:rsidRPr="008065F3">
              <w:rPr>
                <w:rFonts w:ascii="Times New Roman" w:hAnsi="Times New Roman" w:cs="Times New Roman"/>
              </w:rPr>
              <w:t xml:space="preserve">School of Medicine </w:t>
            </w:r>
            <w:r>
              <w:rPr>
                <w:rFonts w:ascii="Times New Roman" w:hAnsi="Times New Roman" w:cs="Times New Roman"/>
              </w:rPr>
              <w:t xml:space="preserve">at the </w:t>
            </w:r>
            <w:r w:rsidRPr="008065F3">
              <w:rPr>
                <w:rFonts w:ascii="Times New Roman" w:hAnsi="Times New Roman" w:cs="Times New Roman"/>
              </w:rPr>
              <w:t>University of Pennsylvania</w:t>
            </w:r>
          </w:p>
        </w:tc>
      </w:tr>
      <w:tr w:rsidR="000F3142" w:rsidRPr="008065F3" w14:paraId="4E678D37" w14:textId="77777777" w:rsidTr="002627E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05FA3F2" w14:textId="77777777" w:rsidR="000F3142" w:rsidRPr="008065F3" w:rsidRDefault="000F3142" w:rsidP="000F3142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02163F6" w14:textId="77777777" w:rsidR="000F3142" w:rsidRDefault="000F3142" w:rsidP="000F31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14:paraId="2C04C789" w14:textId="77777777" w:rsidR="000F3142" w:rsidRDefault="000F3142" w:rsidP="000F3142"/>
        </w:tc>
      </w:tr>
    </w:tbl>
    <w:p w14:paraId="258ECF9A" w14:textId="77777777" w:rsidR="00B6294C" w:rsidRPr="00C11FFA" w:rsidRDefault="00EC5E6B">
      <w:pPr>
        <w:rPr>
          <w:u w:val="single"/>
        </w:rPr>
      </w:pPr>
      <w:r>
        <w:rPr>
          <w:u w:val="single"/>
        </w:rPr>
        <w:t xml:space="preserve">National </w:t>
      </w:r>
      <w:r w:rsidR="00E33625" w:rsidRPr="00C11FFA">
        <w:rPr>
          <w:u w:val="single"/>
        </w:rPr>
        <w:t>and International Projects</w:t>
      </w:r>
      <w:r w:rsidR="00CC5541" w:rsidRPr="00C11FFA">
        <w:rPr>
          <w:u w:val="single"/>
        </w:rPr>
        <w:t>, Programs</w:t>
      </w:r>
      <w:r w:rsidR="00E33625" w:rsidRPr="00C11FFA">
        <w:rPr>
          <w:u w:val="single"/>
        </w:rPr>
        <w:t xml:space="preserve"> and Committees</w:t>
      </w:r>
      <w:r w:rsidR="00E27C21" w:rsidRPr="00C11FFA">
        <w:rPr>
          <w:u w:val="single"/>
        </w:rPr>
        <w:t>:</w:t>
      </w:r>
    </w:p>
    <w:tbl>
      <w:tblPr>
        <w:tblW w:w="17118" w:type="dxa"/>
        <w:tblLayout w:type="fixed"/>
        <w:tblLook w:val="0000" w:firstRow="0" w:lastRow="0" w:firstColumn="0" w:lastColumn="0" w:noHBand="0" w:noVBand="0"/>
      </w:tblPr>
      <w:tblGrid>
        <w:gridCol w:w="2448"/>
        <w:gridCol w:w="1350"/>
        <w:gridCol w:w="2952"/>
        <w:gridCol w:w="3492"/>
        <w:gridCol w:w="216"/>
        <w:gridCol w:w="6660"/>
      </w:tblGrid>
      <w:tr w:rsidR="00C11FFA" w:rsidRPr="00C11FFA" w14:paraId="28AD1874" w14:textId="77777777" w:rsidTr="00A70EDF">
        <w:trPr>
          <w:gridAfter w:val="3"/>
          <w:wAfter w:w="10368" w:type="dxa"/>
        </w:trPr>
        <w:tc>
          <w:tcPr>
            <w:tcW w:w="6750" w:type="dxa"/>
            <w:gridSpan w:val="3"/>
          </w:tcPr>
          <w:p w14:paraId="72BF1C49" w14:textId="77777777" w:rsidR="00DF3B2B" w:rsidRPr="00C11FFA" w:rsidRDefault="00DF3B2B" w:rsidP="00EF4CE0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997EC2" w:rsidRPr="00C11FFA" w14:paraId="173CEA4A" w14:textId="77777777" w:rsidTr="00A70E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6EE34A5" w14:textId="77777777" w:rsidR="00997EC2" w:rsidRPr="00C11FFA" w:rsidRDefault="00997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B667AB3" w14:textId="6B9EAA33" w:rsidR="00997EC2" w:rsidRDefault="00997EC2" w:rsidP="008015A5">
            <w:pPr>
              <w:ind w:left="-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35B7DB" w14:textId="77777777" w:rsidR="00997EC2" w:rsidRDefault="00997EC2" w:rsidP="007B5038">
            <w:pPr>
              <w:ind w:left="-108"/>
            </w:pPr>
            <w:r>
              <w:t>External Review Committee, Master of Bioethics Program, Harvard University School of Medicine, Boston, MA</w:t>
            </w:r>
          </w:p>
          <w:p w14:paraId="557E2049" w14:textId="4B7FADA7" w:rsidR="00997EC2" w:rsidRDefault="00997EC2" w:rsidP="007B5038">
            <w:pPr>
              <w:ind w:left="-108"/>
            </w:pPr>
          </w:p>
        </w:tc>
        <w:tc>
          <w:tcPr>
            <w:tcW w:w="6660" w:type="dxa"/>
          </w:tcPr>
          <w:p w14:paraId="62A962B7" w14:textId="77777777" w:rsidR="00997EC2" w:rsidRPr="00C11FFA" w:rsidRDefault="00997EC2" w:rsidP="00EF4CE0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ED0C93" w:rsidRPr="00C11FFA" w14:paraId="48C9B023" w14:textId="77777777" w:rsidTr="00A70E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1AF5577" w14:textId="77777777" w:rsidR="00ED0C93" w:rsidRPr="00C11FFA" w:rsidRDefault="00ED0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E6E79F8" w14:textId="2C822180" w:rsidR="00ED0C93" w:rsidRDefault="00ED0C93" w:rsidP="008015A5">
            <w:pPr>
              <w:ind w:left="-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AFC992" w14:textId="77777777" w:rsidR="00ED0C93" w:rsidRDefault="00ED0C93" w:rsidP="007B5038">
            <w:pPr>
              <w:ind w:left="-108"/>
            </w:pPr>
            <w:r>
              <w:t>Advisory Council Member, Conflict Resolution Affinity Group, American Society for Bioethics &amp; Humanities</w:t>
            </w:r>
          </w:p>
          <w:p w14:paraId="3F49DA5D" w14:textId="0196C27C" w:rsidR="00ED0C93" w:rsidRDefault="00ED0C93" w:rsidP="007B5038">
            <w:pPr>
              <w:ind w:left="-108"/>
            </w:pPr>
          </w:p>
        </w:tc>
        <w:tc>
          <w:tcPr>
            <w:tcW w:w="6660" w:type="dxa"/>
          </w:tcPr>
          <w:p w14:paraId="0F4AEF44" w14:textId="77777777" w:rsidR="00ED0C93" w:rsidRPr="00C11FFA" w:rsidRDefault="00ED0C93" w:rsidP="00EF4CE0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8015A5" w:rsidRPr="00C11FFA" w14:paraId="005A9E1C" w14:textId="77777777" w:rsidTr="00A70E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51C9559" w14:textId="77777777" w:rsidR="008015A5" w:rsidRPr="00C11FFA" w:rsidRDefault="008015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49A55D1" w14:textId="5D3A8C02" w:rsidR="008015A5" w:rsidRDefault="008015A5" w:rsidP="008015A5">
            <w:pPr>
              <w:ind w:left="-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3DA3C1" w14:textId="77777777" w:rsidR="008015A5" w:rsidRDefault="008015A5" w:rsidP="007B5038">
            <w:pPr>
              <w:ind w:left="-108"/>
            </w:pPr>
            <w:r>
              <w:t>Co-Creator (with Kimberly Benston), Haverford-Penn Bioethics 4+1 Program, Haverford College &amp; Bryn Mawr College</w:t>
            </w:r>
          </w:p>
          <w:p w14:paraId="6FDB0EA3" w14:textId="4FAC40C5" w:rsidR="008015A5" w:rsidRDefault="008015A5" w:rsidP="007B5038">
            <w:pPr>
              <w:ind w:left="-108"/>
            </w:pPr>
          </w:p>
        </w:tc>
        <w:tc>
          <w:tcPr>
            <w:tcW w:w="6660" w:type="dxa"/>
          </w:tcPr>
          <w:p w14:paraId="41CD69A4" w14:textId="77777777" w:rsidR="008015A5" w:rsidRPr="00C11FFA" w:rsidRDefault="008015A5" w:rsidP="00EF4CE0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1663BE" w:rsidRPr="00C11FFA" w14:paraId="38087551" w14:textId="77777777" w:rsidTr="00A70ED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D5BE352" w14:textId="77777777" w:rsidR="001663BE" w:rsidRPr="00C11FFA" w:rsidRDefault="0016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92C9F46" w14:textId="71D6F0DE" w:rsidR="001663BE" w:rsidRPr="00C11FFA" w:rsidRDefault="008015A5" w:rsidP="008015A5">
            <w:pPr>
              <w:ind w:left="-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663BE">
              <w:rPr>
                <w:rFonts w:ascii="Times New Roman" w:hAnsi="Times New Roman" w:cs="Times New Roman"/>
              </w:rPr>
              <w:t>013-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E71C25" w14:textId="537A679A" w:rsidR="001663BE" w:rsidRPr="00C11FFA" w:rsidRDefault="001663BE" w:rsidP="007B5038">
            <w:pPr>
              <w:ind w:left="-108"/>
              <w:rPr>
                <w:rFonts w:ascii="Times New Roman" w:hAnsi="Times New Roman" w:cs="Times New Roman"/>
              </w:rPr>
            </w:pPr>
            <w:r>
              <w:t>Ethics Advisory Board</w:t>
            </w:r>
            <w:r w:rsidR="007B224E">
              <w:t xml:space="preserve"> Member</w:t>
            </w:r>
            <w:r>
              <w:t>, Program for the Study of Public Health Ethics and History, Drexel School of Public Health, Drexel University, Philadelphia, PA</w:t>
            </w:r>
          </w:p>
        </w:tc>
        <w:tc>
          <w:tcPr>
            <w:tcW w:w="6660" w:type="dxa"/>
          </w:tcPr>
          <w:p w14:paraId="002F7782" w14:textId="77777777" w:rsidR="001663BE" w:rsidRPr="00C11FFA" w:rsidRDefault="001663BE" w:rsidP="00EF4CE0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1663BE" w:rsidRPr="00C11FFA" w14:paraId="6A6BD7DA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7897C05" w14:textId="77777777" w:rsidR="001663BE" w:rsidRPr="00C11FFA" w:rsidRDefault="0016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0679AA4" w14:textId="0D558AF8" w:rsidR="001663BE" w:rsidRPr="00C11FFA" w:rsidRDefault="001663BE" w:rsidP="003838E4">
            <w:pPr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A462B8" w14:textId="3B56D5D1" w:rsidR="001663BE" w:rsidRPr="00C11FFA" w:rsidRDefault="001663BE" w:rsidP="00384C93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1663BE" w:rsidRPr="00C11FFA" w14:paraId="5FE85EF2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644AA13" w14:textId="77777777" w:rsidR="001663BE" w:rsidRPr="00C11FFA" w:rsidRDefault="0016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33D799C" w14:textId="66EE7A58" w:rsidR="001663BE" w:rsidRPr="00C11FFA" w:rsidRDefault="001663BE" w:rsidP="003838E4">
            <w:pPr>
              <w:ind w:hanging="108"/>
              <w:rPr>
                <w:rFonts w:ascii="Times New Roman" w:hAnsi="Times New Roman" w:cs="Times New Roman"/>
              </w:rPr>
            </w:pPr>
            <w:r w:rsidRPr="00C11FFA">
              <w:rPr>
                <w:rFonts w:ascii="Times New Roman" w:hAnsi="Times New Roman" w:cs="Times New Roman"/>
              </w:rPr>
              <w:t>2011-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28AF2D" w14:textId="4DD71481" w:rsidR="001663BE" w:rsidRDefault="0058331B" w:rsidP="00384C9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Co-</w:t>
            </w:r>
            <w:r w:rsidR="001663BE" w:rsidRPr="00C11FFA">
              <w:rPr>
                <w:rFonts w:ascii="Times New Roman" w:hAnsi="Times New Roman" w:cs="Times New Roman"/>
              </w:rPr>
              <w:t xml:space="preserve">Chair, </w:t>
            </w:r>
            <w:r w:rsidR="00A70EDF">
              <w:rPr>
                <w:rFonts w:ascii="Times New Roman" w:hAnsi="Times New Roman" w:cs="Times New Roman"/>
              </w:rPr>
              <w:t>Program Advisory Committee, Foga</w:t>
            </w:r>
            <w:r w:rsidR="001663BE" w:rsidRPr="00C11FFA">
              <w:rPr>
                <w:rFonts w:ascii="Times New Roman" w:hAnsi="Times New Roman" w:cs="Times New Roman"/>
              </w:rPr>
              <w:t>rty Grant, Dartmouth/Penn Research Ethics Training and Program Development for Tanzania</w:t>
            </w:r>
            <w:r w:rsidR="001663BE">
              <w:rPr>
                <w:rFonts w:ascii="Times New Roman" w:hAnsi="Times New Roman" w:cs="Times New Roman"/>
              </w:rPr>
              <w:t xml:space="preserve"> (2011-2021)</w:t>
            </w:r>
          </w:p>
          <w:p w14:paraId="786F4649" w14:textId="517427D3" w:rsidR="0058331B" w:rsidRPr="00C11FFA" w:rsidRDefault="0058331B" w:rsidP="00384C93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1663BE" w:rsidRPr="00C11FFA" w14:paraId="6ACACD83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08F50A3" w14:textId="77777777" w:rsidR="001663BE" w:rsidRPr="00C11FFA" w:rsidRDefault="0016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5157E8B" w14:textId="3EEB788F" w:rsidR="001663BE" w:rsidRDefault="001663BE" w:rsidP="00CB3BA1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2010-</w:t>
            </w:r>
            <w:r w:rsidR="00A70EDF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46F8FD" w14:textId="2D006ABE" w:rsidR="001663BE" w:rsidRPr="009B322C" w:rsidRDefault="001663BE" w:rsidP="00391B69">
            <w:pPr>
              <w:ind w:left="-108"/>
            </w:pPr>
            <w:r w:rsidRPr="001121E3">
              <w:t xml:space="preserve">Advisory Board </w:t>
            </w:r>
            <w:r>
              <w:rPr>
                <w:rFonts w:ascii="Times New Roman" w:hAnsi="Times New Roman" w:cs="Times New Roman"/>
              </w:rPr>
              <w:t xml:space="preserve">Member, </w:t>
            </w:r>
            <w:r>
              <w:t>CENTRE</w:t>
            </w:r>
            <w:r w:rsidRPr="001121E3">
              <w:t>S Project (Clinical Ethics Network, Training, R</w:t>
            </w:r>
            <w:r>
              <w:t xml:space="preserve">esearch and Support Initiative), </w:t>
            </w:r>
            <w:r w:rsidRPr="001121E3">
              <w:t>Singapore</w:t>
            </w:r>
          </w:p>
        </w:tc>
      </w:tr>
      <w:tr w:rsidR="001663BE" w:rsidRPr="00C11FFA" w14:paraId="15EE3964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CFDA6EA" w14:textId="77777777" w:rsidR="001663BE" w:rsidRPr="00C11FFA" w:rsidRDefault="0016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9F915DA" w14:textId="77777777" w:rsidR="001663BE" w:rsidRDefault="001663BE" w:rsidP="00CB3BA1">
            <w:pPr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C84AE6" w14:textId="77777777" w:rsidR="001663BE" w:rsidRPr="001121E3" w:rsidRDefault="001663BE" w:rsidP="00CB3BA1">
            <w:pPr>
              <w:ind w:left="-108"/>
            </w:pPr>
          </w:p>
        </w:tc>
      </w:tr>
      <w:tr w:rsidR="001663BE" w:rsidRPr="00C11FFA" w14:paraId="035D70EA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7E0148D" w14:textId="77777777" w:rsidR="001663BE" w:rsidRPr="00C11FFA" w:rsidRDefault="0016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A8107EA" w14:textId="24390858" w:rsidR="001663BE" w:rsidRDefault="001663BE" w:rsidP="00CB3BA1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2010-</w:t>
            </w:r>
            <w:r w:rsidR="009A38DF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1979AC" w14:textId="555F2F0B" w:rsidR="001663BE" w:rsidRPr="001121E3" w:rsidRDefault="001663BE" w:rsidP="00CB3BA1">
            <w:pPr>
              <w:ind w:left="-108"/>
            </w:pPr>
            <w:r>
              <w:t>Consultant and Module Leader, Ethics Service, Doylestown Community Hospital, Doylestown, PA</w:t>
            </w:r>
          </w:p>
        </w:tc>
      </w:tr>
      <w:tr w:rsidR="001663BE" w:rsidRPr="00C11FFA" w14:paraId="634D714C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4E2CAF8" w14:textId="77777777" w:rsidR="001663BE" w:rsidRPr="00C11FFA" w:rsidRDefault="0016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B9157B2" w14:textId="77777777" w:rsidR="001663BE" w:rsidRDefault="001663BE" w:rsidP="00CB3BA1">
            <w:pPr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DE2C12" w14:textId="77777777" w:rsidR="001663BE" w:rsidRPr="001121E3" w:rsidRDefault="001663BE" w:rsidP="00CB3BA1">
            <w:pPr>
              <w:ind w:left="-108"/>
            </w:pPr>
          </w:p>
        </w:tc>
      </w:tr>
      <w:tr w:rsidR="001663BE" w:rsidRPr="008065F3" w14:paraId="16DC89BF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13AFEFF" w14:textId="77777777" w:rsidR="001663BE" w:rsidRDefault="0016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F553F66" w14:textId="658B144F" w:rsidR="001663BE" w:rsidRDefault="001663BE" w:rsidP="00CB3BA1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2010-2015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6DFFD4" w14:textId="77777777" w:rsidR="001663BE" w:rsidRDefault="001663BE" w:rsidP="00CB3BA1">
            <w:pPr>
              <w:ind w:left="-108" w:hanging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Founding Member, Cambridge Consortium on Bioethics Education</w:t>
            </w:r>
          </w:p>
          <w:p w14:paraId="5AFC29CD" w14:textId="77777777" w:rsidR="001663BE" w:rsidRDefault="001663BE" w:rsidP="00CB3BA1">
            <w:pPr>
              <w:ind w:left="-108" w:hanging="18"/>
              <w:rPr>
                <w:rFonts w:ascii="Times New Roman" w:hAnsi="Times New Roman" w:cs="Times New Roman"/>
              </w:rPr>
            </w:pPr>
          </w:p>
        </w:tc>
      </w:tr>
      <w:tr w:rsidR="001663BE" w:rsidRPr="008065F3" w14:paraId="6EE1DBC8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59D29EC" w14:textId="77777777" w:rsidR="001663BE" w:rsidRDefault="0016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95E0BCB" w14:textId="012AE3F4" w:rsidR="001663BE" w:rsidRPr="00C11FFA" w:rsidRDefault="001663BE" w:rsidP="00CB3BA1">
            <w:pPr>
              <w:ind w:hanging="108"/>
              <w:rPr>
                <w:rFonts w:ascii="Times New Roman" w:hAnsi="Times New Roman" w:cs="Times New Roman"/>
              </w:rPr>
            </w:pPr>
            <w:r w:rsidRPr="00C11FFA">
              <w:rPr>
                <w:rFonts w:ascii="Times New Roman" w:hAnsi="Times New Roman" w:cs="Times New Roman"/>
              </w:rPr>
              <w:t>2010-</w:t>
            </w: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F7220B" w14:textId="77777777" w:rsidR="001663BE" w:rsidRPr="00C11FFA" w:rsidRDefault="001663BE" w:rsidP="00CB3BA1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Co-</w:t>
            </w:r>
            <w:r w:rsidRPr="00C11FFA">
              <w:rPr>
                <w:rFonts w:ascii="Times New Roman" w:hAnsi="Times New Roman" w:cs="Times New Roman"/>
              </w:rPr>
              <w:t>Founder and Co-Director (with Lance Wahlert), Program on Bioethics, Sexuality, and Gender Identity</w:t>
            </w:r>
          </w:p>
        </w:tc>
      </w:tr>
      <w:tr w:rsidR="001663BE" w:rsidRPr="008065F3" w14:paraId="67722000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9B9750D" w14:textId="77777777" w:rsidR="001663BE" w:rsidRDefault="0016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ACC550F" w14:textId="77777777" w:rsidR="001663BE" w:rsidRDefault="001663BE" w:rsidP="003838E4">
            <w:pPr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E7D20D" w14:textId="77777777" w:rsidR="001663BE" w:rsidRDefault="001663BE" w:rsidP="009B322C">
            <w:pPr>
              <w:ind w:left="-108" w:hanging="18"/>
              <w:rPr>
                <w:rFonts w:ascii="Times New Roman" w:hAnsi="Times New Roman" w:cs="Times New Roman"/>
              </w:rPr>
            </w:pPr>
          </w:p>
        </w:tc>
      </w:tr>
      <w:tr w:rsidR="001663BE" w:rsidRPr="008065F3" w14:paraId="58B6AAC1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04293B1" w14:textId="77777777" w:rsidR="001663BE" w:rsidRDefault="0016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528B229" w14:textId="62499700" w:rsidR="001663BE" w:rsidRDefault="001663BE" w:rsidP="003838E4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2010-2015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47A5F5" w14:textId="25CC34F9" w:rsidR="001663BE" w:rsidRDefault="007B224E" w:rsidP="009B322C">
            <w:pPr>
              <w:ind w:left="-108" w:hanging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Chair</w:t>
            </w:r>
            <w:r w:rsidR="001663BE">
              <w:rPr>
                <w:rFonts w:ascii="Times New Roman" w:hAnsi="Times New Roman" w:cs="Times New Roman"/>
              </w:rPr>
              <w:t>, Bioethics, Sexuality, and Gender Identity Affinity Group,</w:t>
            </w:r>
            <w:r w:rsidR="001663BE" w:rsidRPr="001121E3">
              <w:t xml:space="preserve"> American Society for Bioethics and Humanities</w:t>
            </w:r>
            <w:r w:rsidR="001663B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63BE" w:rsidRPr="008065F3" w14:paraId="08E9DFB8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2C1869A" w14:textId="77777777" w:rsidR="001663BE" w:rsidRDefault="0016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555AFA5" w14:textId="77777777" w:rsidR="001663BE" w:rsidRDefault="001663BE" w:rsidP="003838E4">
            <w:pPr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3FFD6C" w14:textId="77777777" w:rsidR="001663BE" w:rsidRDefault="001663BE" w:rsidP="009B322C">
            <w:pPr>
              <w:ind w:left="-108" w:hanging="18"/>
              <w:rPr>
                <w:rFonts w:ascii="Times New Roman" w:hAnsi="Times New Roman" w:cs="Times New Roman"/>
              </w:rPr>
            </w:pPr>
          </w:p>
        </w:tc>
      </w:tr>
      <w:tr w:rsidR="001663BE" w:rsidRPr="008065F3" w14:paraId="43AA77E1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F385443" w14:textId="77777777" w:rsidR="001663BE" w:rsidRDefault="0016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F054D93" w14:textId="77777777" w:rsidR="001663BE" w:rsidRDefault="001663BE" w:rsidP="003838E4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2009-2013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7E0C4C" w14:textId="7BBF24E4" w:rsidR="001663BE" w:rsidRDefault="001663BE" w:rsidP="009262B9">
            <w:pPr>
              <w:ind w:left="-108" w:hanging="18"/>
            </w:pPr>
            <w:r>
              <w:rPr>
                <w:rFonts w:ascii="Times New Roman" w:hAnsi="Times New Roman" w:cs="Times New Roman"/>
              </w:rPr>
              <w:t xml:space="preserve">Member, </w:t>
            </w:r>
            <w:r>
              <w:t>GABEX Project</w:t>
            </w:r>
            <w:r w:rsidRPr="001121E3">
              <w:t xml:space="preserve"> </w:t>
            </w:r>
            <w:r>
              <w:t>(</w:t>
            </w:r>
            <w:r w:rsidRPr="001121E3">
              <w:t>Global Alliance of Biomedical</w:t>
            </w:r>
            <w:r>
              <w:t xml:space="preserve"> Ethics Centers), </w:t>
            </w:r>
            <w:r w:rsidRPr="001121E3">
              <w:t>University of Tokyo</w:t>
            </w:r>
            <w:r>
              <w:t xml:space="preserve">, Japan </w:t>
            </w:r>
          </w:p>
        </w:tc>
      </w:tr>
      <w:tr w:rsidR="001663BE" w:rsidRPr="008065F3" w14:paraId="18C2D526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DC5DC62" w14:textId="77777777" w:rsidR="001663BE" w:rsidRDefault="0016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AA4A027" w14:textId="77777777" w:rsidR="001663BE" w:rsidRDefault="001663BE" w:rsidP="003838E4">
            <w:pPr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A0B816" w14:textId="77777777" w:rsidR="001663BE" w:rsidRDefault="001663BE" w:rsidP="009B322C">
            <w:pPr>
              <w:ind w:left="-108" w:hanging="18"/>
            </w:pPr>
          </w:p>
        </w:tc>
      </w:tr>
      <w:tr w:rsidR="001663BE" w:rsidRPr="008065F3" w14:paraId="599D6B3A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577CC47" w14:textId="77777777" w:rsidR="001663BE" w:rsidRDefault="0016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FE47F7B" w14:textId="77777777" w:rsidR="001663BE" w:rsidRDefault="001663BE" w:rsidP="003838E4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2009-2010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FB7AA8" w14:textId="77777777" w:rsidR="001663BE" w:rsidRDefault="001663BE" w:rsidP="00384C93">
            <w:pPr>
              <w:ind w:left="-108"/>
              <w:rPr>
                <w:rFonts w:ascii="Times New Roman" w:hAnsi="Times New Roman" w:cs="Times New Roman"/>
              </w:rPr>
            </w:pPr>
            <w:r>
              <w:t xml:space="preserve">Task Force Member, </w:t>
            </w:r>
            <w:r w:rsidRPr="001121E3">
              <w:t>CECA</w:t>
            </w:r>
            <w:r>
              <w:t xml:space="preserve"> Committee </w:t>
            </w:r>
            <w:r w:rsidRPr="001121E3">
              <w:t>(Clinical Ethics Consultation Affairs Standing Committee</w:t>
            </w:r>
            <w:r>
              <w:t>),</w:t>
            </w:r>
            <w:r w:rsidRPr="001121E3">
              <w:t xml:space="preserve"> American Society for Bioethics and Humanities</w:t>
            </w:r>
          </w:p>
        </w:tc>
      </w:tr>
      <w:tr w:rsidR="001663BE" w:rsidRPr="008065F3" w14:paraId="63D9B329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7277501" w14:textId="77777777" w:rsidR="001663BE" w:rsidRDefault="0016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FC04E2E" w14:textId="77777777" w:rsidR="001663BE" w:rsidRDefault="001663BE" w:rsidP="003838E4">
            <w:pPr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83F1A2" w14:textId="77777777" w:rsidR="001663BE" w:rsidRDefault="001663BE" w:rsidP="003838E4">
            <w:pPr>
              <w:ind w:hanging="108"/>
              <w:rPr>
                <w:rFonts w:ascii="Times New Roman" w:hAnsi="Times New Roman" w:cs="Times New Roman"/>
              </w:rPr>
            </w:pPr>
          </w:p>
        </w:tc>
      </w:tr>
      <w:tr w:rsidR="001663BE" w:rsidRPr="008065F3" w14:paraId="446ABD37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1BB0788" w14:textId="77777777" w:rsidR="001663BE" w:rsidRDefault="0016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F1CCBDD" w14:textId="7B0C7DBE" w:rsidR="001663BE" w:rsidRDefault="001663BE" w:rsidP="003838E4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2008-</w:t>
            </w:r>
            <w:r w:rsidR="00CC575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C5C6DC" w14:textId="77777777" w:rsidR="001663BE" w:rsidRDefault="001663BE" w:rsidP="00B11DD0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Consultant and Module Leader, The Art of Medicine, Internal Medicine Residency,</w:t>
            </w:r>
            <w:r w:rsidRPr="008065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Robert Wood Johnson Hospital, New Brunswick, NJ</w:t>
            </w:r>
          </w:p>
        </w:tc>
      </w:tr>
      <w:tr w:rsidR="001663BE" w:rsidRPr="008065F3" w14:paraId="2F25B75A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DE9B1E9" w14:textId="77777777" w:rsidR="001663BE" w:rsidRDefault="0016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95B03B3" w14:textId="77777777" w:rsidR="001663BE" w:rsidRDefault="001663BE" w:rsidP="003838E4">
            <w:pPr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A9AB84" w14:textId="77777777" w:rsidR="001663BE" w:rsidRPr="001121E3" w:rsidRDefault="001663BE" w:rsidP="0054104F">
            <w:pPr>
              <w:ind w:left="-108"/>
            </w:pPr>
          </w:p>
        </w:tc>
      </w:tr>
      <w:tr w:rsidR="001663BE" w:rsidRPr="008065F3" w14:paraId="126E60F0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4F7CDB6" w14:textId="77777777" w:rsidR="001663BE" w:rsidRDefault="0016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19BAD0A" w14:textId="77777777" w:rsidR="001663BE" w:rsidRDefault="001663BE" w:rsidP="003838E4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2005-2009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4A1E05" w14:textId="01BE24D3" w:rsidR="001663BE" w:rsidRDefault="001663BE" w:rsidP="004E4E96">
            <w:pPr>
              <w:ind w:left="-108"/>
            </w:pPr>
            <w:r>
              <w:t>Partner, European Union CHIMBRIDS P</w:t>
            </w:r>
            <w:r w:rsidRPr="001121E3">
              <w:t xml:space="preserve">roject (Chimeras </w:t>
            </w:r>
            <w:r>
              <w:t xml:space="preserve">&amp; </w:t>
            </w:r>
            <w:r w:rsidRPr="001121E3">
              <w:t xml:space="preserve">Hybrids in Comparative European </w:t>
            </w:r>
            <w:r>
              <w:t>&amp;</w:t>
            </w:r>
            <w:r w:rsidRPr="001121E3">
              <w:t xml:space="preserve"> International Research)</w:t>
            </w:r>
          </w:p>
        </w:tc>
      </w:tr>
      <w:tr w:rsidR="001663BE" w:rsidRPr="008065F3" w14:paraId="0D4E3192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F8996BA" w14:textId="77777777" w:rsidR="001663BE" w:rsidRDefault="0016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C68389C" w14:textId="77777777" w:rsidR="001663BE" w:rsidRDefault="001663BE" w:rsidP="003838E4">
            <w:pPr>
              <w:ind w:hanging="108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5086BF" w14:textId="77777777" w:rsidR="001663BE" w:rsidRDefault="001663BE" w:rsidP="0054104F">
            <w:pPr>
              <w:ind w:left="-108"/>
            </w:pPr>
          </w:p>
        </w:tc>
      </w:tr>
      <w:tr w:rsidR="001663BE" w:rsidRPr="008065F3" w14:paraId="7E10EEDC" w14:textId="77777777" w:rsidTr="00A70EDF">
        <w:trPr>
          <w:gridAfter w:val="1"/>
          <w:wAfter w:w="6660" w:type="dxa"/>
          <w:trHeight w:val="801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BD05BE6" w14:textId="77777777" w:rsidR="001663BE" w:rsidRDefault="0016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3624053" w14:textId="77777777" w:rsidR="001663BE" w:rsidRDefault="001663BE" w:rsidP="003838E4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2004-2007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4A8BB6" w14:textId="77777777" w:rsidR="001663BE" w:rsidRDefault="001663BE" w:rsidP="00E53AB8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Member, Stakeholders’ Committee, Pew Initiative on Food Biotechnology</w:t>
            </w:r>
          </w:p>
          <w:p w14:paraId="35375C60" w14:textId="77777777" w:rsidR="001663BE" w:rsidRDefault="001663BE" w:rsidP="00E53AB8">
            <w:pPr>
              <w:ind w:left="-108"/>
              <w:rPr>
                <w:rFonts w:ascii="Times New Roman" w:hAnsi="Times New Roman" w:cs="Times New Roman"/>
              </w:rPr>
            </w:pPr>
          </w:p>
          <w:p w14:paraId="75DEC3F8" w14:textId="27EFCA79" w:rsidR="00F87079" w:rsidRDefault="00F87079" w:rsidP="00E53AB8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1663BE" w:rsidRPr="008065F3" w14:paraId="663FB710" w14:textId="77777777" w:rsidTr="00A70EDF">
        <w:trPr>
          <w:gridAfter w:val="1"/>
          <w:wAfter w:w="6660" w:type="dxa"/>
          <w:cantSplit/>
        </w:trPr>
        <w:tc>
          <w:tcPr>
            <w:tcW w:w="104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30CC63" w14:textId="77777777" w:rsidR="001663BE" w:rsidRPr="008065F3" w:rsidRDefault="001663BE" w:rsidP="00B6294C">
            <w:pPr>
              <w:rPr>
                <w:rFonts w:ascii="Times New Roman" w:hAnsi="Times New Roman" w:cs="Times New Roman"/>
                <w:u w:val="single"/>
              </w:rPr>
            </w:pPr>
            <w:r w:rsidRPr="008065F3">
              <w:rPr>
                <w:rFonts w:ascii="Times New Roman" w:hAnsi="Times New Roman" w:cs="Times New Roman"/>
                <w:u w:val="single"/>
              </w:rPr>
              <w:t xml:space="preserve">Academic Committees </w:t>
            </w:r>
            <w:r>
              <w:rPr>
                <w:rFonts w:ascii="Times New Roman" w:hAnsi="Times New Roman" w:cs="Times New Roman"/>
                <w:u w:val="single"/>
              </w:rPr>
              <w:t xml:space="preserve">and Service </w:t>
            </w:r>
            <w:r w:rsidRPr="008065F3">
              <w:rPr>
                <w:rFonts w:ascii="Times New Roman" w:hAnsi="Times New Roman" w:cs="Times New Roman"/>
                <w:u w:val="single"/>
              </w:rPr>
              <w:t>at the University of Pennsylvania and Affiliated Hospitals:</w:t>
            </w:r>
          </w:p>
          <w:p w14:paraId="7A1DD9F6" w14:textId="77777777" w:rsidR="001663BE" w:rsidRPr="008065F3" w:rsidRDefault="001663BE" w:rsidP="00B6294C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A6B40" w:rsidRPr="008065F3" w14:paraId="2C9DF9B6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B3B10C5" w14:textId="77777777" w:rsidR="009A6B40" w:rsidRPr="008065F3" w:rsidRDefault="009A6B40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3FF3B9F" w14:textId="047B4368" w:rsidR="009A6B40" w:rsidRDefault="009A6B40" w:rsidP="00ED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9F055F" w14:textId="057A1F6E" w:rsidR="009A6B40" w:rsidRDefault="009A6B40" w:rsidP="0095106C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Member, Teaching Standards Committee, Office of </w:t>
            </w:r>
            <w:r w:rsidR="00375387">
              <w:rPr>
                <w:rFonts w:ascii="Times New Roman" w:hAnsi="Times New Roman"/>
              </w:rPr>
              <w:t>Academic Affairs</w:t>
            </w:r>
            <w:r>
              <w:rPr>
                <w:rFonts w:ascii="Times New Roman" w:hAnsi="Times New Roman"/>
              </w:rPr>
              <w:t>, Perelman School of Medicine</w:t>
            </w:r>
          </w:p>
        </w:tc>
      </w:tr>
      <w:tr w:rsidR="009A6B40" w:rsidRPr="008065F3" w14:paraId="7EE42029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7CF91DA" w14:textId="77777777" w:rsidR="009A6B40" w:rsidRPr="008065F3" w:rsidRDefault="009A6B40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11B36AF" w14:textId="77777777" w:rsidR="009A6B40" w:rsidRDefault="009A6B40" w:rsidP="00ED0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0D8CED" w14:textId="77777777" w:rsidR="009A6B40" w:rsidRDefault="009A6B40" w:rsidP="0095106C">
            <w:pPr>
              <w:ind w:left="-108"/>
              <w:rPr>
                <w:rFonts w:ascii="Times New Roman" w:hAnsi="Times New Roman"/>
              </w:rPr>
            </w:pPr>
          </w:p>
        </w:tc>
      </w:tr>
      <w:tr w:rsidR="009A6B40" w:rsidRPr="008065F3" w14:paraId="4180F66D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DC68B2F" w14:textId="77777777" w:rsidR="009A6B40" w:rsidRPr="008065F3" w:rsidRDefault="009A6B40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4D65E12" w14:textId="227A34E4" w:rsidR="009A6B40" w:rsidRDefault="009A6B40" w:rsidP="00ED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E3BAC5" w14:textId="26FFEEA1" w:rsidR="009A6B40" w:rsidRDefault="009A6B40" w:rsidP="0095106C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Member, Teaching Awards Working Group, Masters and Certificate Office, Perelman School of Medicine</w:t>
            </w:r>
          </w:p>
        </w:tc>
      </w:tr>
      <w:tr w:rsidR="009A6B40" w:rsidRPr="008065F3" w14:paraId="632B0133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6603491" w14:textId="77777777" w:rsidR="009A6B40" w:rsidRPr="008065F3" w:rsidRDefault="009A6B40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3CD5885" w14:textId="77777777" w:rsidR="009A6B40" w:rsidRDefault="009A6B40" w:rsidP="00ED0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C9C8DA" w14:textId="77777777" w:rsidR="009A6B40" w:rsidRDefault="009A6B40" w:rsidP="0095106C">
            <w:pPr>
              <w:ind w:left="-108"/>
              <w:rPr>
                <w:rFonts w:ascii="Times New Roman" w:hAnsi="Times New Roman"/>
              </w:rPr>
            </w:pPr>
          </w:p>
        </w:tc>
      </w:tr>
      <w:tr w:rsidR="0095106C" w:rsidRPr="008065F3" w14:paraId="5BD13C04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25689BB" w14:textId="77777777" w:rsidR="0095106C" w:rsidRPr="008065F3" w:rsidRDefault="0095106C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CEEB82D" w14:textId="01E97635" w:rsidR="0095106C" w:rsidRDefault="0095106C" w:rsidP="00ED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</w:t>
            </w:r>
            <w:r w:rsidR="009A6B40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1C901B" w14:textId="0869A4FE" w:rsidR="0095106C" w:rsidRDefault="0095106C" w:rsidP="0095106C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Member, Abramson Family Center for Nursing Excellence Ethics Summit Planning Committee, Hospital of the University </w:t>
            </w:r>
            <w:r w:rsidR="009A6B40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>f Pennsylvania</w:t>
            </w:r>
          </w:p>
        </w:tc>
      </w:tr>
      <w:tr w:rsidR="0095106C" w:rsidRPr="008065F3" w14:paraId="28E1F396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F89F768" w14:textId="77777777" w:rsidR="0095106C" w:rsidRPr="008065F3" w:rsidRDefault="0095106C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AE52B71" w14:textId="77777777" w:rsidR="0095106C" w:rsidRDefault="0095106C" w:rsidP="00ED0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C08603" w14:textId="77777777" w:rsidR="0095106C" w:rsidRDefault="0095106C" w:rsidP="00ED0C93">
            <w:pPr>
              <w:ind w:left="-108"/>
              <w:rPr>
                <w:rFonts w:ascii="Times New Roman" w:hAnsi="Times New Roman"/>
              </w:rPr>
            </w:pPr>
          </w:p>
        </w:tc>
      </w:tr>
      <w:tr w:rsidR="00E43F34" w:rsidRPr="008065F3" w14:paraId="2818528D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B6FB50A" w14:textId="77777777" w:rsidR="00E43F34" w:rsidRPr="008065F3" w:rsidRDefault="00E43F34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780F9CD" w14:textId="746876BD" w:rsidR="00E43F34" w:rsidRDefault="00E43F34" w:rsidP="00ED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BDDEC5" w14:textId="77777777" w:rsidR="00E43F34" w:rsidRDefault="00E43F34" w:rsidP="00ED0C93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Member, Faculty Affairs and Professional Development Departmental Team, Perelman School of Medicine</w:t>
            </w:r>
          </w:p>
          <w:p w14:paraId="09FC1E05" w14:textId="0392045C" w:rsidR="00E43F34" w:rsidRDefault="00E43F34" w:rsidP="00ED0C93">
            <w:pPr>
              <w:ind w:left="-108"/>
              <w:rPr>
                <w:rFonts w:ascii="Times New Roman" w:hAnsi="Times New Roman"/>
              </w:rPr>
            </w:pPr>
          </w:p>
        </w:tc>
      </w:tr>
      <w:tr w:rsidR="00ED0C93" w:rsidRPr="008065F3" w14:paraId="13A4A5CD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0637A66" w14:textId="77777777" w:rsidR="00ED0C93" w:rsidRPr="008065F3" w:rsidRDefault="00ED0C9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35B4FCE" w14:textId="2984A4D8" w:rsidR="00ED0C93" w:rsidRDefault="00ED0C93" w:rsidP="00ED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B4CD5B" w14:textId="128B5F9D" w:rsidR="00ED0C9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Chair, MB</w:t>
            </w:r>
            <w:r w:rsidR="002763B0">
              <w:rPr>
                <w:rFonts w:ascii="Times New Roman" w:hAnsi="Times New Roman"/>
              </w:rPr>
              <w:t>E Program Curriculum Committee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Department of Medical Ethics and Health Policy, Perelman School of Medicine</w:t>
            </w:r>
          </w:p>
          <w:p w14:paraId="011166E2" w14:textId="77777777" w:rsidR="00ED0C93" w:rsidRDefault="00ED0C93" w:rsidP="00ED0C93">
            <w:pPr>
              <w:ind w:left="-108"/>
              <w:rPr>
                <w:rFonts w:ascii="Times New Roman" w:hAnsi="Times New Roman"/>
              </w:rPr>
            </w:pPr>
          </w:p>
        </w:tc>
      </w:tr>
      <w:tr w:rsidR="00ED0C93" w:rsidRPr="008065F3" w14:paraId="6B34C96B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4FD8402" w14:textId="77777777" w:rsidR="00ED0C93" w:rsidRPr="008065F3" w:rsidRDefault="00ED0C9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CBE3372" w14:textId="6FF1C198" w:rsidR="00ED0C93" w:rsidRDefault="00ED0C93" w:rsidP="00ED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</w:t>
            </w:r>
            <w:r w:rsidR="009A6B4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F78536" w14:textId="77777777" w:rsidR="00ED0C93" w:rsidRDefault="00ED0C93" w:rsidP="00ED0C93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Penn Fellow, Office of the Provost, University of Pennsylvania</w:t>
            </w:r>
          </w:p>
          <w:p w14:paraId="47C85369" w14:textId="2533E57C" w:rsidR="00ED0C93" w:rsidRDefault="00ED0C93" w:rsidP="00ED0C93">
            <w:pPr>
              <w:ind w:left="-108"/>
              <w:rPr>
                <w:rFonts w:ascii="Times New Roman" w:hAnsi="Times New Roman"/>
              </w:rPr>
            </w:pPr>
          </w:p>
        </w:tc>
      </w:tr>
      <w:tr w:rsidR="00ED0C93" w:rsidRPr="008065F3" w14:paraId="0E07551C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EF686E8" w14:textId="77777777" w:rsidR="00ED0C93" w:rsidRPr="008065F3" w:rsidRDefault="00ED0C9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2A27747" w14:textId="3F817FF4" w:rsidR="00ED0C93" w:rsidRDefault="00ED0C93" w:rsidP="00ED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</w:t>
            </w:r>
            <w:r w:rsidR="0010185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973536" w14:textId="77777777" w:rsidR="00ED0C9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Member, </w:t>
            </w:r>
            <w:r>
              <w:t xml:space="preserve">Medical Faculty Senate Steering Committee, </w:t>
            </w:r>
            <w:r>
              <w:rPr>
                <w:rFonts w:ascii="Times New Roman" w:hAnsi="Times New Roman" w:cs="Times New Roman"/>
              </w:rPr>
              <w:t>Perelman School of Medicine</w:t>
            </w:r>
          </w:p>
          <w:p w14:paraId="3DC6C884" w14:textId="0A53EC26" w:rsidR="00ED0C93" w:rsidRDefault="00ED0C93" w:rsidP="00ED0C93">
            <w:pPr>
              <w:ind w:left="-108"/>
              <w:rPr>
                <w:rFonts w:ascii="Times New Roman" w:hAnsi="Times New Roman"/>
              </w:rPr>
            </w:pPr>
          </w:p>
        </w:tc>
      </w:tr>
      <w:tr w:rsidR="00FB4103" w:rsidRPr="008065F3" w14:paraId="1BADC42C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6D71B5A" w14:textId="77777777" w:rsidR="00FB4103" w:rsidRPr="008065F3" w:rsidRDefault="00FB410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540FDF9" w14:textId="6A21AC1D" w:rsidR="00FB4103" w:rsidRDefault="00FB4103" w:rsidP="00ED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</w:t>
            </w:r>
            <w:r w:rsidR="009A6B40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5C0EBA" w14:textId="373A9450" w:rsidR="00FB4103" w:rsidRDefault="00FB4103" w:rsidP="00ED0C93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Member, MCHI Curriculum Committee, Department of Medical Ethics and Health Policy</w:t>
            </w:r>
          </w:p>
        </w:tc>
      </w:tr>
      <w:tr w:rsidR="00FB4103" w:rsidRPr="008065F3" w14:paraId="42E348B1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621DE8E" w14:textId="77777777" w:rsidR="00FB4103" w:rsidRPr="008065F3" w:rsidRDefault="00FB410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C63D78A" w14:textId="77777777" w:rsidR="00FB4103" w:rsidRDefault="00FB4103" w:rsidP="00ED0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50769D" w14:textId="77777777" w:rsidR="00FB4103" w:rsidRDefault="00FB4103" w:rsidP="00ED0C93">
            <w:pPr>
              <w:ind w:left="-108"/>
              <w:rPr>
                <w:rFonts w:ascii="Times New Roman" w:hAnsi="Times New Roman"/>
              </w:rPr>
            </w:pPr>
          </w:p>
        </w:tc>
      </w:tr>
      <w:tr w:rsidR="00ED0C93" w:rsidRPr="008065F3" w14:paraId="39AEBEB1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3E2672D" w14:textId="77777777" w:rsidR="00ED0C93" w:rsidRPr="008065F3" w:rsidRDefault="00ED0C9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F9D0D60" w14:textId="7E46E9FB" w:rsidR="00ED0C93" w:rsidRDefault="00ED0C93" w:rsidP="00ED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</w:t>
            </w:r>
            <w:r w:rsidR="00A70ED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93E551" w14:textId="33E8F6AE" w:rsidR="00ED0C93" w:rsidRDefault="002763B0" w:rsidP="00ED0C93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Member,</w:t>
            </w:r>
            <w:r w:rsidR="00ED0C93">
              <w:rPr>
                <w:rFonts w:ascii="Times New Roman" w:hAnsi="Times New Roman"/>
              </w:rPr>
              <w:t xml:space="preserve"> UNTIL Trial (</w:t>
            </w:r>
            <w:proofErr w:type="spellStart"/>
            <w:r w:rsidR="00ED0C93">
              <w:rPr>
                <w:rFonts w:ascii="Times New Roman" w:hAnsi="Times New Roman"/>
              </w:rPr>
              <w:t>UteriNe</w:t>
            </w:r>
            <w:proofErr w:type="spellEnd"/>
            <w:r w:rsidR="00ED0C93">
              <w:rPr>
                <w:rFonts w:ascii="Times New Roman" w:hAnsi="Times New Roman"/>
              </w:rPr>
              <w:t xml:space="preserve"> Transplantation for uterine factor </w:t>
            </w:r>
            <w:proofErr w:type="spellStart"/>
            <w:r w:rsidR="00ED0C93">
              <w:rPr>
                <w:rFonts w:ascii="Times New Roman" w:hAnsi="Times New Roman"/>
              </w:rPr>
              <w:t>InfertiLity</w:t>
            </w:r>
            <w:proofErr w:type="spellEnd"/>
            <w:r w:rsidR="00ED0C93">
              <w:rPr>
                <w:rFonts w:ascii="Times New Roman" w:hAnsi="Times New Roman"/>
              </w:rPr>
              <w:t>), Perelman School of Medicine</w:t>
            </w:r>
          </w:p>
          <w:p w14:paraId="27170886" w14:textId="62A5F424" w:rsidR="00ED0C93" w:rsidRDefault="00ED0C93" w:rsidP="00ED0C93">
            <w:pPr>
              <w:ind w:left="-108"/>
            </w:pPr>
          </w:p>
        </w:tc>
      </w:tr>
      <w:tr w:rsidR="00ED0C93" w:rsidRPr="008065F3" w14:paraId="0D2E66EB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8EB5B48" w14:textId="77777777" w:rsidR="00ED0C93" w:rsidRPr="008065F3" w:rsidRDefault="00ED0C9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819AB95" w14:textId="02D257CE" w:rsidR="00ED0C93" w:rsidRDefault="00ED0C93" w:rsidP="00ED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</w:t>
            </w:r>
            <w:r w:rsidR="00A70ED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D81F1C" w14:textId="2135CD00" w:rsidR="00ED0C93" w:rsidRDefault="00ED0C93" w:rsidP="00ED0C93">
            <w:pPr>
              <w:ind w:left="-108"/>
            </w:pPr>
            <w:r>
              <w:t xml:space="preserve">Member, PSOM Professional Development Interest Group, </w:t>
            </w:r>
            <w:r>
              <w:rPr>
                <w:rFonts w:ascii="Times New Roman" w:hAnsi="Times New Roman" w:cs="Times New Roman"/>
              </w:rPr>
              <w:t>Perelman School of Medicine</w:t>
            </w:r>
          </w:p>
        </w:tc>
      </w:tr>
      <w:tr w:rsidR="00ED0C93" w:rsidRPr="008065F3" w14:paraId="23F1909A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B1D33FA" w14:textId="77777777" w:rsidR="00ED0C93" w:rsidRPr="008065F3" w:rsidRDefault="00ED0C9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A5FDDCD" w14:textId="74ABD41A" w:rsidR="00ED0C93" w:rsidRDefault="00ED0C93" w:rsidP="00ED0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CCF575" w14:textId="38AF72AD" w:rsidR="00ED0C93" w:rsidRDefault="00ED0C93" w:rsidP="00ED0C93">
            <w:pPr>
              <w:ind w:left="-108"/>
            </w:pPr>
          </w:p>
        </w:tc>
      </w:tr>
      <w:tr w:rsidR="00ED0C93" w:rsidRPr="008065F3" w14:paraId="1F3B235F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B8B626F" w14:textId="77777777" w:rsidR="00ED0C93" w:rsidRPr="008065F3" w:rsidRDefault="00ED0C9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D4C035A" w14:textId="413E1A1E" w:rsidR="00ED0C93" w:rsidRDefault="00ED0C93" w:rsidP="00ED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2016-2018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299B63" w14:textId="525199D1" w:rsidR="00ED0C93" w:rsidRDefault="00FB4103" w:rsidP="00ED0C93">
            <w:pPr>
              <w:ind w:left="-108"/>
            </w:pPr>
            <w:r>
              <w:t xml:space="preserve">Member, Executive </w:t>
            </w:r>
            <w:r w:rsidR="00ED0C93">
              <w:t xml:space="preserve">Committee, Online Education Initiative, </w:t>
            </w:r>
            <w:r w:rsidR="00ED0C93">
              <w:rPr>
                <w:rFonts w:ascii="Times New Roman" w:hAnsi="Times New Roman" w:cs="Times New Roman"/>
              </w:rPr>
              <w:t>Department of Medical Ethics and Health Policy, Perelman School of Medicine</w:t>
            </w:r>
          </w:p>
        </w:tc>
      </w:tr>
      <w:tr w:rsidR="00ED0C93" w:rsidRPr="008065F3" w14:paraId="4DCA959A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03F91C0" w14:textId="77777777" w:rsidR="00ED0C93" w:rsidRPr="008065F3" w:rsidRDefault="00ED0C9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1C72985" w14:textId="77777777" w:rsidR="00ED0C93" w:rsidRDefault="00ED0C93" w:rsidP="00ED0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90CB0E" w14:textId="77777777" w:rsidR="00ED0C93" w:rsidRDefault="00ED0C93" w:rsidP="00ED0C93">
            <w:pPr>
              <w:ind w:left="-108"/>
            </w:pPr>
          </w:p>
        </w:tc>
      </w:tr>
      <w:tr w:rsidR="00ED0C93" w:rsidRPr="008065F3" w14:paraId="40569D1C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17BFE74" w14:textId="77777777" w:rsidR="00ED0C93" w:rsidRPr="008065F3" w:rsidRDefault="00ED0C9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CDD8D85" w14:textId="52CECFDD" w:rsidR="00ED0C93" w:rsidRDefault="00ED0C93" w:rsidP="00ED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2016-2018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AF7F0" w14:textId="52943BED" w:rsidR="00ED0C93" w:rsidRDefault="00ED0C93" w:rsidP="00ED0C93">
            <w:pPr>
              <w:ind w:left="-108"/>
            </w:pPr>
            <w:r>
              <w:t xml:space="preserve">Member, Committee on Continuing Education, </w:t>
            </w:r>
            <w:r>
              <w:rPr>
                <w:rFonts w:ascii="Times New Roman" w:hAnsi="Times New Roman" w:cs="Times New Roman"/>
              </w:rPr>
              <w:t>Department of Medical Ethics and Health Policy, Perelman School of Medicine</w:t>
            </w:r>
          </w:p>
        </w:tc>
      </w:tr>
      <w:tr w:rsidR="00ED0C93" w:rsidRPr="008065F3" w14:paraId="5D3FD9BC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8D34F3D" w14:textId="77777777" w:rsidR="00ED0C93" w:rsidRPr="008065F3" w:rsidRDefault="00ED0C9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D93986D" w14:textId="77777777" w:rsidR="00ED0C93" w:rsidRDefault="00ED0C93" w:rsidP="00ED0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4B4917" w14:textId="77777777" w:rsidR="00ED0C93" w:rsidRDefault="00ED0C93" w:rsidP="00ED0C93">
            <w:pPr>
              <w:ind w:left="-108"/>
            </w:pPr>
          </w:p>
        </w:tc>
      </w:tr>
      <w:tr w:rsidR="00ED0C93" w:rsidRPr="008065F3" w14:paraId="34D17A81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7B74AD3" w14:textId="77777777" w:rsidR="00ED0C93" w:rsidRPr="008065F3" w:rsidRDefault="00ED0C9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DBE6E93" w14:textId="07DA4638" w:rsidR="00ED0C93" w:rsidRDefault="00ED0C93" w:rsidP="00ED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A4C2C8" w14:textId="4F581882" w:rsidR="00ED0C93" w:rsidRDefault="00ED0C93" w:rsidP="00ED0C93">
            <w:pPr>
              <w:ind w:left="-108"/>
            </w:pPr>
            <w:r>
              <w:t xml:space="preserve">Member, </w:t>
            </w:r>
            <w:r>
              <w:rPr>
                <w:color w:val="000000"/>
              </w:rPr>
              <w:t xml:space="preserve">Liaison Committee on Medical Education, LCME Self-Study, Curriculum Objectives and Content, </w:t>
            </w:r>
            <w:r>
              <w:rPr>
                <w:rFonts w:ascii="Times New Roman" w:hAnsi="Times New Roman" w:cs="Times New Roman"/>
              </w:rPr>
              <w:t>Perelman School of Medicine</w:t>
            </w:r>
          </w:p>
        </w:tc>
      </w:tr>
      <w:tr w:rsidR="00ED0C93" w:rsidRPr="008065F3" w14:paraId="3E5CCB0A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D4C03ED" w14:textId="77777777" w:rsidR="00ED0C93" w:rsidRPr="008065F3" w:rsidRDefault="00ED0C9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83F64AE" w14:textId="77777777" w:rsidR="00ED0C93" w:rsidRDefault="00ED0C93" w:rsidP="00ED0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0628ED" w14:textId="77777777" w:rsidR="00ED0C93" w:rsidRDefault="00ED0C93" w:rsidP="00ED0C93">
            <w:pPr>
              <w:ind w:left="-108"/>
            </w:pPr>
          </w:p>
        </w:tc>
      </w:tr>
      <w:tr w:rsidR="00ED0C93" w:rsidRPr="008065F3" w14:paraId="5521923D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8E6084A" w14:textId="77777777" w:rsidR="00ED0C93" w:rsidRPr="008065F3" w:rsidRDefault="00ED0C9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BD8C78F" w14:textId="2397027A" w:rsidR="00ED0C93" w:rsidRDefault="00ED0C93" w:rsidP="00ED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2014-2016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6CC07F" w14:textId="77777777" w:rsidR="00ED0C9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  <w:r>
              <w:t xml:space="preserve">Member, Medical Faculty Senate Steering Committee, </w:t>
            </w:r>
            <w:r>
              <w:rPr>
                <w:rFonts w:ascii="Times New Roman" w:hAnsi="Times New Roman" w:cs="Times New Roman"/>
              </w:rPr>
              <w:t>Perelman School of Medicine</w:t>
            </w:r>
          </w:p>
        </w:tc>
      </w:tr>
      <w:tr w:rsidR="00ED0C93" w:rsidRPr="008065F3" w14:paraId="6544764F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3F420A8" w14:textId="77777777" w:rsidR="00ED0C93" w:rsidRPr="008065F3" w:rsidRDefault="00ED0C9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7956F20" w14:textId="77777777" w:rsidR="00ED0C93" w:rsidRDefault="00ED0C93" w:rsidP="00ED0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D4EAE7" w14:textId="77777777" w:rsidR="00ED0C9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ED0C93" w:rsidRPr="008065F3" w14:paraId="7292111B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E7B9F1A" w14:textId="77777777" w:rsidR="00ED0C93" w:rsidRPr="008065F3" w:rsidRDefault="00ED0C9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7935939" w14:textId="77777777" w:rsidR="00ED0C93" w:rsidRDefault="00ED0C93" w:rsidP="00ED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D2C310" w14:textId="77777777" w:rsidR="00ED0C9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Member, School of Medicine Office of the Masters Programs Curriculum Committee</w:t>
            </w:r>
          </w:p>
        </w:tc>
      </w:tr>
      <w:tr w:rsidR="00ED0C93" w:rsidRPr="008065F3" w14:paraId="5697BCE1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8A71FE8" w14:textId="77777777" w:rsidR="00ED0C93" w:rsidRPr="008065F3" w:rsidRDefault="00ED0C9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E800515" w14:textId="77777777" w:rsidR="00ED0C93" w:rsidRDefault="00ED0C93" w:rsidP="00ED0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4FF5DC" w14:textId="77777777" w:rsidR="00ED0C9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ED0C93" w:rsidRPr="008065F3" w14:paraId="4F40FE41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04FCB12" w14:textId="77777777" w:rsidR="00ED0C93" w:rsidRPr="008065F3" w:rsidRDefault="00ED0C9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02E5006" w14:textId="7346CBBF" w:rsidR="00ED0C93" w:rsidRPr="008065F3" w:rsidRDefault="00ED0C93" w:rsidP="00ED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2013-2016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C0D1E5" w14:textId="77777777" w:rsidR="00ED0C93" w:rsidRPr="00B11DD0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Adviser, </w:t>
            </w:r>
            <w:r>
              <w:rPr>
                <w:rFonts w:ascii="Times New Roman" w:hAnsi="Times New Roman" w:cs="Times New Roman"/>
                <w:i/>
              </w:rPr>
              <w:t>Penn Bioethics Journal</w:t>
            </w:r>
            <w:r>
              <w:rPr>
                <w:rFonts w:ascii="Times New Roman" w:hAnsi="Times New Roman" w:cs="Times New Roman"/>
              </w:rPr>
              <w:t>, College of Arts and Sciences</w:t>
            </w:r>
          </w:p>
        </w:tc>
      </w:tr>
      <w:tr w:rsidR="00ED0C93" w:rsidRPr="008065F3" w14:paraId="6202BE4B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B66E912" w14:textId="77777777" w:rsidR="00ED0C93" w:rsidRPr="008065F3" w:rsidRDefault="00ED0C9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60808C5" w14:textId="77777777" w:rsidR="00ED0C93" w:rsidRPr="008065F3" w:rsidRDefault="00ED0C93" w:rsidP="00ED0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452E00" w14:textId="77777777" w:rsidR="00ED0C93" w:rsidRPr="008065F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ED0C93" w:rsidRPr="008065F3" w14:paraId="4B812734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E4B2CAC" w14:textId="77777777" w:rsidR="00ED0C93" w:rsidRPr="008065F3" w:rsidRDefault="00ED0C9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4FD8BC4" w14:textId="643FACB1" w:rsidR="00ED0C93" w:rsidRPr="008065F3" w:rsidRDefault="00ED0C93" w:rsidP="00ED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</w:t>
            </w:r>
            <w:r w:rsidR="0010185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E7AA68" w14:textId="77777777" w:rsidR="00ED0C93" w:rsidRPr="008065F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Member, Selection Committee, Post-Doctoral Fellowship in Advanced Biomedical Ethics, Department of Medical Ethics and Health Policy, Perelman School of Medicine</w:t>
            </w:r>
          </w:p>
        </w:tc>
      </w:tr>
      <w:tr w:rsidR="00ED0C93" w:rsidRPr="008065F3" w14:paraId="11CFDA38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4C9E469" w14:textId="77777777" w:rsidR="00ED0C93" w:rsidRPr="008065F3" w:rsidRDefault="00ED0C9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04C66E9" w14:textId="77777777" w:rsidR="00ED0C93" w:rsidRPr="008065F3" w:rsidRDefault="00ED0C93" w:rsidP="00ED0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14DF85" w14:textId="77777777" w:rsidR="00ED0C93" w:rsidRPr="008065F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ED0C93" w:rsidRPr="008065F3" w14:paraId="33051B44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DF35535" w14:textId="77777777" w:rsidR="00ED0C93" w:rsidRPr="008065F3" w:rsidRDefault="00ED0C9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B18BB4E" w14:textId="2819AF3E" w:rsidR="00ED0C93" w:rsidRDefault="00ED0C93" w:rsidP="00ED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2012-2016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D66C49" w14:textId="77777777" w:rsidR="00ED0C9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Director, PSOM/SAS Undergraduate Bioethics Minor</w:t>
            </w:r>
          </w:p>
        </w:tc>
      </w:tr>
      <w:tr w:rsidR="00ED0C93" w:rsidRPr="008065F3" w14:paraId="214E04F5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C1F879D" w14:textId="77777777" w:rsidR="00ED0C93" w:rsidRPr="008065F3" w:rsidRDefault="00ED0C9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0A274A5" w14:textId="77777777" w:rsidR="00ED0C93" w:rsidRPr="008065F3" w:rsidRDefault="00ED0C93" w:rsidP="00ED0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6192EB" w14:textId="77777777" w:rsidR="00ED0C93" w:rsidRPr="008065F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ED0C93" w:rsidRPr="008065F3" w14:paraId="1F316332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920FEB3" w14:textId="77777777" w:rsidR="00ED0C93" w:rsidRPr="008065F3" w:rsidRDefault="00ED0C9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1D7EEC0" w14:textId="77777777" w:rsidR="00ED0C93" w:rsidRDefault="00ED0C93" w:rsidP="00ED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2010-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EEE76F" w14:textId="19A09F78" w:rsidR="00ED0C9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Leader, Professional Ethics Education, </w:t>
            </w:r>
            <w:r w:rsidRPr="008065F3">
              <w:rPr>
                <w:rFonts w:ascii="Times New Roman" w:hAnsi="Times New Roman" w:cs="Times New Roman"/>
              </w:rPr>
              <w:t xml:space="preserve">Ethics </w:t>
            </w:r>
            <w:r>
              <w:rPr>
                <w:rFonts w:ascii="Times New Roman" w:hAnsi="Times New Roman" w:cs="Times New Roman"/>
              </w:rPr>
              <w:t>Service</w:t>
            </w:r>
            <w:r w:rsidRPr="008065F3">
              <w:rPr>
                <w:rFonts w:ascii="Times New Roman" w:hAnsi="Times New Roman" w:cs="Times New Roman"/>
              </w:rPr>
              <w:t>, Hospital of the University of Pennsylvania</w:t>
            </w:r>
          </w:p>
        </w:tc>
      </w:tr>
      <w:tr w:rsidR="00ED0C93" w:rsidRPr="008065F3" w14:paraId="031ED76F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4B72EC9" w14:textId="77777777" w:rsidR="00ED0C93" w:rsidRPr="008065F3" w:rsidRDefault="00ED0C9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28AA2A5" w14:textId="77777777" w:rsidR="00ED0C93" w:rsidRDefault="00ED0C93" w:rsidP="00ED0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8E74AC" w14:textId="77777777" w:rsidR="00ED0C9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ED0C93" w:rsidRPr="008065F3" w14:paraId="26F8FB01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13B74D8" w14:textId="77777777" w:rsidR="00ED0C93" w:rsidRPr="008065F3" w:rsidRDefault="00ED0C9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0FE7329" w14:textId="4F609B58" w:rsidR="00ED0C93" w:rsidRDefault="00ED0C93" w:rsidP="00ED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2009-2016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94E3ED" w14:textId="599BF94B" w:rsidR="00ED0C9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Adviser, Penn Med Bioethics Interest Group, Perelman School of Medicine</w:t>
            </w:r>
          </w:p>
        </w:tc>
      </w:tr>
      <w:tr w:rsidR="00ED0C93" w:rsidRPr="008065F3" w14:paraId="4F9E664A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8C20B3D" w14:textId="77777777" w:rsidR="00ED0C93" w:rsidRPr="008065F3" w:rsidRDefault="00ED0C9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735EDA5" w14:textId="77777777" w:rsidR="00ED0C93" w:rsidRDefault="00ED0C93" w:rsidP="00ED0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EA752F" w14:textId="77777777" w:rsidR="00ED0C9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ED0C93" w:rsidRPr="008065F3" w14:paraId="1F0ADD96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AC6F309" w14:textId="77777777" w:rsidR="00ED0C93" w:rsidRPr="008065F3" w:rsidRDefault="00ED0C9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D66650F" w14:textId="1D761565" w:rsidR="00ED0C93" w:rsidRDefault="00ED0C93" w:rsidP="00ED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2009-2015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3F9A30" w14:textId="5DCE97A2" w:rsidR="00ED0C9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Consultant</w:t>
            </w:r>
            <w:r w:rsidRPr="008065F3">
              <w:rPr>
                <w:rFonts w:ascii="Times New Roman" w:hAnsi="Times New Roman" w:cs="Times New Roman"/>
              </w:rPr>
              <w:t xml:space="preserve">, Ethics </w:t>
            </w:r>
            <w:r>
              <w:rPr>
                <w:rFonts w:ascii="Times New Roman" w:hAnsi="Times New Roman" w:cs="Times New Roman"/>
              </w:rPr>
              <w:t>Service</w:t>
            </w:r>
            <w:r w:rsidRPr="008065F3">
              <w:rPr>
                <w:rFonts w:ascii="Times New Roman" w:hAnsi="Times New Roman" w:cs="Times New Roman"/>
              </w:rPr>
              <w:t>, Hospital of the University of Pennsylvania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0C93" w:rsidRPr="008065F3" w14:paraId="64D68964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EE3752B" w14:textId="77777777" w:rsidR="00ED0C93" w:rsidRPr="008065F3" w:rsidRDefault="00ED0C9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712DCDE" w14:textId="77777777" w:rsidR="00ED0C93" w:rsidRPr="008065F3" w:rsidRDefault="00ED0C93" w:rsidP="00ED0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B0205E" w14:textId="77777777" w:rsidR="00ED0C93" w:rsidRPr="008065F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ED0C93" w:rsidRPr="008065F3" w14:paraId="36449EC7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561B9F7" w14:textId="77777777" w:rsidR="00ED0C93" w:rsidRPr="008065F3" w:rsidRDefault="00ED0C9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127FD23" w14:textId="77777777" w:rsidR="00ED0C93" w:rsidRPr="008065F3" w:rsidRDefault="00ED0C93" w:rsidP="00ED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  <w:r w:rsidRPr="008065F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2721B2" w14:textId="77777777" w:rsidR="00ED0C93" w:rsidRPr="008065F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Founding Co-Director, Penn Clinical Ethics Mediation Program </w:t>
            </w:r>
          </w:p>
        </w:tc>
      </w:tr>
      <w:tr w:rsidR="00ED0C93" w:rsidRPr="008065F3" w14:paraId="347ED7DE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18C0E77" w14:textId="77777777" w:rsidR="00ED0C93" w:rsidRPr="008065F3" w:rsidRDefault="00ED0C9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5139A5C" w14:textId="77777777" w:rsidR="00ED0C93" w:rsidRPr="008065F3" w:rsidRDefault="00ED0C93" w:rsidP="00ED0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159EEE" w14:textId="77777777" w:rsidR="00ED0C93" w:rsidRPr="008065F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ED0C93" w:rsidRPr="008065F3" w14:paraId="67B65B74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12C3D76" w14:textId="77777777" w:rsidR="00ED0C93" w:rsidRPr="008065F3" w:rsidRDefault="00ED0C9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93E9B3B" w14:textId="561F96DC" w:rsidR="00ED0C93" w:rsidRPr="008065F3" w:rsidRDefault="00ED0C93" w:rsidP="00ED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2007-2014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D5E53A" w14:textId="77777777" w:rsidR="00ED0C9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Consultant and Module Leader, Ethics Education, Radiology Residency, Hospital of the University of Pennsylvania</w:t>
            </w:r>
          </w:p>
          <w:p w14:paraId="55C7A94A" w14:textId="77777777" w:rsidR="00ED0C93" w:rsidRPr="008065F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ED0C93" w:rsidRPr="008065F3" w14:paraId="2419BFEF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9DF51F2" w14:textId="77777777" w:rsidR="00ED0C93" w:rsidRPr="008065F3" w:rsidRDefault="00ED0C93" w:rsidP="00ED0C9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757A4D3" w14:textId="77777777" w:rsidR="00ED0C93" w:rsidRPr="008065F3" w:rsidRDefault="00ED0C93" w:rsidP="00ED0C93">
            <w:pPr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2007-</w:t>
            </w: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5B32C8" w14:textId="0FE92E5A" w:rsidR="00ED0C93" w:rsidRPr="008065F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Memb</w:t>
            </w:r>
            <w:r w:rsidR="00101856">
              <w:rPr>
                <w:rFonts w:ascii="Times New Roman" w:hAnsi="Times New Roman" w:cs="Times New Roman"/>
              </w:rPr>
              <w:t xml:space="preserve">er, Search Committee, Asst. </w:t>
            </w:r>
            <w:r w:rsidRPr="008065F3">
              <w:rPr>
                <w:rFonts w:ascii="Times New Roman" w:hAnsi="Times New Roman" w:cs="Times New Roman"/>
              </w:rPr>
              <w:t>Professor Hire, Department of Medical Ethics</w:t>
            </w:r>
          </w:p>
          <w:p w14:paraId="4DB7ED5C" w14:textId="77777777" w:rsidR="00ED0C93" w:rsidRPr="008065F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ED0C93" w:rsidRPr="008065F3" w14:paraId="2ABF2F7B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AE501AE" w14:textId="77777777" w:rsidR="00ED0C93" w:rsidRPr="008065F3" w:rsidRDefault="00ED0C93" w:rsidP="00ED0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E7E1920" w14:textId="77777777" w:rsidR="00ED0C93" w:rsidRPr="008065F3" w:rsidRDefault="00ED0C93" w:rsidP="00ED0C93">
            <w:pPr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2007-2008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969AD9" w14:textId="77777777" w:rsidR="00ED0C93" w:rsidRPr="008065F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Member, MPH Global Health Working Group, School of Medicine</w:t>
            </w:r>
          </w:p>
        </w:tc>
      </w:tr>
      <w:tr w:rsidR="00ED0C93" w:rsidRPr="008065F3" w14:paraId="1325AEA8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38D4174" w14:textId="77777777" w:rsidR="00ED0C93" w:rsidRPr="008065F3" w:rsidRDefault="00ED0C93" w:rsidP="00ED0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D14A25B" w14:textId="77777777" w:rsidR="00ED0C93" w:rsidRPr="008065F3" w:rsidRDefault="00ED0C93" w:rsidP="00ED0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A56521" w14:textId="77777777" w:rsidR="00ED0C93" w:rsidRPr="008065F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ED0C93" w:rsidRPr="008065F3" w14:paraId="5C78020D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7AA2CB0" w14:textId="77777777" w:rsidR="00ED0C93" w:rsidRPr="008065F3" w:rsidRDefault="00ED0C93" w:rsidP="00ED0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681249E" w14:textId="14EB6797" w:rsidR="00ED0C93" w:rsidRPr="008065F3" w:rsidRDefault="00ED0C93" w:rsidP="00ED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2006-2015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66A294" w14:textId="77777777" w:rsidR="00ED0C93" w:rsidRPr="008065F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Consultant and Module Leader, Ethics Education, Radiology Residency, Pennsylvania Hospital</w:t>
            </w:r>
          </w:p>
          <w:p w14:paraId="7377F828" w14:textId="77777777" w:rsidR="00ED0C93" w:rsidRPr="008065F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ED0C93" w:rsidRPr="008065F3" w14:paraId="22E8B78C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2F39FBE" w14:textId="77777777" w:rsidR="00ED0C93" w:rsidRPr="008065F3" w:rsidRDefault="00ED0C93" w:rsidP="00ED0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743E888" w14:textId="77777777" w:rsidR="00ED0C93" w:rsidRDefault="00ED0C93" w:rsidP="00ED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2006-2012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3C7F33" w14:textId="77777777" w:rsidR="00ED0C93" w:rsidRPr="008065F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Chair, Bioethics Colloquium Series Committee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0C93" w:rsidRPr="008065F3" w14:paraId="0DE5E3AB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4D63E8A" w14:textId="77777777" w:rsidR="00ED0C93" w:rsidRPr="008065F3" w:rsidRDefault="00ED0C93" w:rsidP="00ED0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A2A1551" w14:textId="77777777" w:rsidR="00ED0C93" w:rsidRDefault="00ED0C93" w:rsidP="00ED0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808E74" w14:textId="77777777" w:rsidR="00ED0C93" w:rsidRPr="008065F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ED0C93" w:rsidRPr="008065F3" w14:paraId="39D433AA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75BBD69" w14:textId="77777777" w:rsidR="00ED0C93" w:rsidRPr="008065F3" w:rsidRDefault="00ED0C93" w:rsidP="00ED0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57E3804" w14:textId="77777777" w:rsidR="00ED0C93" w:rsidRPr="008065F3" w:rsidRDefault="00ED0C93" w:rsidP="00ED0C93">
            <w:pPr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5-2006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37C73E" w14:textId="77777777" w:rsidR="00ED0C93" w:rsidRPr="008065F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Member, Search Committee, Senior Faculty Hire, Department of Medical Ethics</w:t>
            </w:r>
          </w:p>
          <w:p w14:paraId="54E394E7" w14:textId="77777777" w:rsidR="00ED0C93" w:rsidRPr="008065F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ED0C93" w:rsidRPr="008065F3" w14:paraId="177185B7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CCEE11E" w14:textId="77777777" w:rsidR="00ED0C93" w:rsidRPr="008065F3" w:rsidRDefault="00ED0C93" w:rsidP="00ED0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79F0601" w14:textId="77777777" w:rsidR="00ED0C93" w:rsidRPr="008065F3" w:rsidRDefault="00ED0C93" w:rsidP="00ED0C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2003-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B6207E" w14:textId="77777777" w:rsidR="00ED0C93" w:rsidRPr="008065F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Member, School of Medicine Office of the Masters Programs Advisory Committee</w:t>
            </w:r>
          </w:p>
          <w:p w14:paraId="78094A3A" w14:textId="77777777" w:rsidR="00ED0C93" w:rsidRPr="008065F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ED0C93" w:rsidRPr="008065F3" w14:paraId="68F4CF34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9236DA8" w14:textId="77777777" w:rsidR="00ED0C93" w:rsidRPr="008065F3" w:rsidRDefault="00ED0C93" w:rsidP="00ED0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F32BE5D" w14:textId="77777777" w:rsidR="00ED0C93" w:rsidRPr="008065F3" w:rsidRDefault="00ED0C93" w:rsidP="00ED0C93">
            <w:pPr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2002-2003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BDEB33" w14:textId="77777777" w:rsidR="00ED0C93" w:rsidRPr="008065F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Member, Search Committee, Graduate Studies Director, Department of Medical Ethics</w:t>
            </w:r>
          </w:p>
        </w:tc>
      </w:tr>
      <w:tr w:rsidR="00ED0C93" w:rsidRPr="008065F3" w14:paraId="1B4ED9B4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2BDE944" w14:textId="77777777" w:rsidR="00ED0C93" w:rsidRPr="008065F3" w:rsidRDefault="00ED0C93" w:rsidP="00ED0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AAA9459" w14:textId="77777777" w:rsidR="00ED0C93" w:rsidRPr="008065F3" w:rsidRDefault="00ED0C93" w:rsidP="00ED0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09C81E" w14:textId="77777777" w:rsidR="00ED0C93" w:rsidRPr="008065F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</w:p>
        </w:tc>
      </w:tr>
      <w:tr w:rsidR="00ED0C93" w:rsidRPr="008065F3" w14:paraId="65E9A4D3" w14:textId="77777777" w:rsidTr="00A70EDF">
        <w:trPr>
          <w:gridAfter w:val="1"/>
          <w:wAfter w:w="6660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B0287B6" w14:textId="77777777" w:rsidR="00ED0C93" w:rsidRPr="008065F3" w:rsidRDefault="00ED0C93" w:rsidP="00ED0C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B1D293B" w14:textId="77777777" w:rsidR="00ED0C93" w:rsidRPr="008065F3" w:rsidRDefault="00ED0C93" w:rsidP="00ED0C93">
            <w:pPr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C3ADA6" w14:textId="77777777" w:rsidR="00ED0C93" w:rsidRPr="008065F3" w:rsidRDefault="00ED0C93" w:rsidP="00ED0C93">
            <w:pPr>
              <w:ind w:left="-108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Member, Infectious Disease and Bioterrorism Working Group, Penn Medicine Strategic Planning Projec</w:t>
            </w:r>
            <w:r>
              <w:rPr>
                <w:rFonts w:ascii="Times New Roman" w:hAnsi="Times New Roman" w:cs="Times New Roman"/>
              </w:rPr>
              <w:t>t</w:t>
            </w:r>
          </w:p>
        </w:tc>
      </w:tr>
      <w:tr w:rsidR="001663BE" w:rsidRPr="008065F3" w14:paraId="6FF0B54A" w14:textId="77777777" w:rsidTr="00A70EDF">
        <w:trPr>
          <w:gridAfter w:val="2"/>
          <w:wAfter w:w="6876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FF1488F" w14:textId="60310903" w:rsidR="001663BE" w:rsidRDefault="000C535A">
            <w:pPr>
              <w:rPr>
                <w:rFonts w:ascii="Times New Roman" w:hAnsi="Times New Roman" w:cs="Times New Roman"/>
                <w:u w:val="single"/>
              </w:rPr>
            </w:pPr>
            <w:r>
              <w:br w:type="page"/>
            </w:r>
            <w:r w:rsidR="001663BE" w:rsidRPr="008065F3">
              <w:rPr>
                <w:rFonts w:ascii="Times New Roman" w:hAnsi="Times New Roman" w:cs="Times New Roman"/>
                <w:u w:val="single"/>
              </w:rPr>
              <w:t>Awards and Honors:</w:t>
            </w:r>
          </w:p>
          <w:p w14:paraId="5A0C4CF0" w14:textId="78D50A19" w:rsidR="00053E55" w:rsidRPr="008065F3" w:rsidRDefault="00053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121D09" w14:textId="77777777" w:rsidR="001663BE" w:rsidRPr="008065F3" w:rsidRDefault="001663BE" w:rsidP="00053E55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</w:p>
        </w:tc>
      </w:tr>
      <w:tr w:rsidR="00555004" w:rsidRPr="008065F3" w14:paraId="232CD00E" w14:textId="77777777" w:rsidTr="00A70EDF">
        <w:trPr>
          <w:gridAfter w:val="2"/>
          <w:wAfter w:w="6876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D1B125F" w14:textId="77777777" w:rsidR="00555004" w:rsidRPr="008065F3" w:rsidRDefault="0055500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9CC48B" w14:textId="5155616C" w:rsidR="00555004" w:rsidRDefault="00555004" w:rsidP="00AA7358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  <w:r>
              <w:t>Lindback Award for Distinguished Teaching, University of Pennsylvania, 2020</w:t>
            </w:r>
          </w:p>
        </w:tc>
      </w:tr>
      <w:tr w:rsidR="00555004" w:rsidRPr="008065F3" w14:paraId="7E3B4B1E" w14:textId="77777777" w:rsidTr="00A70EDF">
        <w:trPr>
          <w:gridAfter w:val="2"/>
          <w:wAfter w:w="6876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EACF0BE" w14:textId="77777777" w:rsidR="00555004" w:rsidRPr="008065F3" w:rsidRDefault="00555004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9C8230" w14:textId="77777777" w:rsidR="00555004" w:rsidRDefault="00555004" w:rsidP="00AA7358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</w:p>
        </w:tc>
      </w:tr>
      <w:tr w:rsidR="00053E55" w:rsidRPr="008065F3" w14:paraId="02EF3675" w14:textId="77777777" w:rsidTr="00A70EDF">
        <w:trPr>
          <w:gridAfter w:val="2"/>
          <w:wAfter w:w="6876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3D9F483" w14:textId="77777777" w:rsidR="00053E55" w:rsidRPr="008065F3" w:rsidRDefault="00053E5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BE4884" w14:textId="77777777" w:rsidR="00053E55" w:rsidRDefault="00053E55" w:rsidP="00AA7358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Penn Fellow, Office of the Provost, University of Pennsylvania, 2018-2020</w:t>
            </w:r>
          </w:p>
          <w:p w14:paraId="1B861C0F" w14:textId="332DEBDD" w:rsidR="00053E55" w:rsidRPr="008065F3" w:rsidRDefault="00053E55" w:rsidP="00AA7358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</w:p>
        </w:tc>
      </w:tr>
      <w:tr w:rsidR="00053E55" w:rsidRPr="008065F3" w14:paraId="5404165B" w14:textId="77777777" w:rsidTr="00A70EDF">
        <w:trPr>
          <w:gridAfter w:val="2"/>
          <w:wAfter w:w="6876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74ECDA2" w14:textId="77777777" w:rsidR="00053E55" w:rsidRPr="008065F3" w:rsidRDefault="00053E55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553461" w14:textId="77777777" w:rsidR="00053E55" w:rsidRPr="008065F3" w:rsidRDefault="00053E55" w:rsidP="00053E55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 xml:space="preserve">PROSE Award, American Association of Publishers, for </w:t>
            </w:r>
            <w:r>
              <w:rPr>
                <w:rFonts w:ascii="Times New Roman" w:hAnsi="Times New Roman" w:cs="Times New Roman"/>
                <w:i/>
                <w:iCs/>
              </w:rPr>
              <w:t>The P</w:t>
            </w:r>
            <w:r w:rsidRPr="008065F3">
              <w:rPr>
                <w:rFonts w:ascii="Times New Roman" w:hAnsi="Times New Roman" w:cs="Times New Roman"/>
                <w:i/>
                <w:iCs/>
              </w:rPr>
              <w:t>enn Center Guide to Bioethics</w:t>
            </w:r>
            <w:r w:rsidRPr="008065F3">
              <w:rPr>
                <w:rFonts w:ascii="Times New Roman" w:hAnsi="Times New Roman" w:cs="Times New Roman"/>
              </w:rPr>
              <w:t>, Ravitsky, V., Fiester, A., Caplan, A., eds</w:t>
            </w:r>
            <w:r>
              <w:rPr>
                <w:rFonts w:ascii="Times New Roman" w:hAnsi="Times New Roman" w:cs="Times New Roman"/>
              </w:rPr>
              <w:t xml:space="preserve">., </w:t>
            </w:r>
            <w:r w:rsidRPr="008065F3">
              <w:rPr>
                <w:rFonts w:ascii="Times New Roman" w:hAnsi="Times New Roman" w:cs="Times New Roman"/>
              </w:rPr>
              <w:t>2009</w:t>
            </w:r>
          </w:p>
          <w:p w14:paraId="753381B6" w14:textId="77777777" w:rsidR="00053E55" w:rsidRPr="008065F3" w:rsidRDefault="00053E55" w:rsidP="00AA7358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</w:p>
        </w:tc>
      </w:tr>
      <w:tr w:rsidR="001663BE" w:rsidRPr="008065F3" w14:paraId="24270F42" w14:textId="77777777" w:rsidTr="00A70EDF">
        <w:trPr>
          <w:gridAfter w:val="2"/>
          <w:wAfter w:w="6876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067BB9E" w14:textId="77777777" w:rsidR="001663BE" w:rsidRPr="008065F3" w:rsidRDefault="001663B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9546E2" w14:textId="77777777" w:rsidR="001663BE" w:rsidRPr="008065F3" w:rsidRDefault="001663BE" w:rsidP="00B23AF0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 xml:space="preserve">Outstanding Academic Title for 2009, CHOICE Magazine, American Library Association, for </w:t>
            </w:r>
            <w:r>
              <w:rPr>
                <w:rFonts w:ascii="Times New Roman" w:hAnsi="Times New Roman" w:cs="Times New Roman"/>
                <w:i/>
                <w:iCs/>
              </w:rPr>
              <w:t>The P</w:t>
            </w:r>
            <w:r w:rsidRPr="008065F3">
              <w:rPr>
                <w:rFonts w:ascii="Times New Roman" w:hAnsi="Times New Roman" w:cs="Times New Roman"/>
                <w:i/>
                <w:iCs/>
              </w:rPr>
              <w:t>enn Center Guide to Bioethics</w:t>
            </w:r>
            <w:r w:rsidRPr="008065F3">
              <w:rPr>
                <w:rFonts w:ascii="Times New Roman" w:hAnsi="Times New Roman" w:cs="Times New Roman"/>
              </w:rPr>
              <w:t>, Ravitsky, V., Fiester, A., Caplan, A., eds.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065F3">
              <w:rPr>
                <w:rFonts w:ascii="Times New Roman" w:hAnsi="Times New Roman" w:cs="Times New Roman"/>
              </w:rPr>
              <w:t>2009</w:t>
            </w:r>
          </w:p>
          <w:p w14:paraId="47CD2591" w14:textId="77777777" w:rsidR="001663BE" w:rsidRPr="008065F3" w:rsidRDefault="001663BE" w:rsidP="00B23AF0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</w:p>
        </w:tc>
      </w:tr>
      <w:tr w:rsidR="001663BE" w:rsidRPr="008065F3" w14:paraId="07954970" w14:textId="77777777" w:rsidTr="00A70EDF">
        <w:trPr>
          <w:gridAfter w:val="2"/>
          <w:wAfter w:w="6876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98119D1" w14:textId="77777777" w:rsidR="001663BE" w:rsidRPr="008065F3" w:rsidRDefault="001663B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C81B4D" w14:textId="77777777" w:rsidR="001663BE" w:rsidRPr="008065F3" w:rsidRDefault="001663BE" w:rsidP="00B23AF0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Charlotte W. Newcombe Doctoral Dissertation Fellowship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065F3">
              <w:rPr>
                <w:rFonts w:ascii="Times New Roman" w:hAnsi="Times New Roman" w:cs="Times New Roman"/>
              </w:rPr>
              <w:t>2001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FCC3189" w14:textId="77777777" w:rsidR="001663BE" w:rsidRPr="008065F3" w:rsidRDefault="001663BE" w:rsidP="00B23AF0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</w:p>
        </w:tc>
      </w:tr>
      <w:tr w:rsidR="001663BE" w:rsidRPr="008065F3" w14:paraId="60999E6F" w14:textId="77777777" w:rsidTr="00A70EDF">
        <w:trPr>
          <w:gridAfter w:val="2"/>
          <w:wAfter w:w="6876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52EFA20" w14:textId="77777777" w:rsidR="001663BE" w:rsidRPr="008065F3" w:rsidRDefault="001663BE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3E4615" w14:textId="77777777" w:rsidR="001663BE" w:rsidRPr="008065F3" w:rsidRDefault="001663BE" w:rsidP="00AA7358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Pennsylvania</w:t>
            </w:r>
            <w:r w:rsidRPr="008065F3">
              <w:rPr>
                <w:rFonts w:ascii="Times New Roman" w:hAnsi="Times New Roman" w:cs="Times New Roman"/>
              </w:rPr>
              <w:t xml:space="preserve"> Dean's Award for Distinguished Teaching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065F3">
              <w:rPr>
                <w:rFonts w:ascii="Times New Roman" w:hAnsi="Times New Roman" w:cs="Times New Roman"/>
              </w:rPr>
              <w:t>2000</w:t>
            </w:r>
          </w:p>
          <w:p w14:paraId="4E139721" w14:textId="77777777" w:rsidR="001663BE" w:rsidRPr="008065F3" w:rsidRDefault="001663BE" w:rsidP="00AA7358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</w:p>
        </w:tc>
      </w:tr>
      <w:tr w:rsidR="001663BE" w:rsidRPr="008065F3" w14:paraId="0E06A2D7" w14:textId="77777777" w:rsidTr="00A70EDF">
        <w:trPr>
          <w:gridAfter w:val="2"/>
          <w:wAfter w:w="6876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05FF32D" w14:textId="77777777" w:rsidR="001663BE" w:rsidRPr="008065F3" w:rsidRDefault="0016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00B992" w14:textId="77777777" w:rsidR="001663BE" w:rsidRPr="008065F3" w:rsidRDefault="001663BE" w:rsidP="00AA7358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Pennsylvania</w:t>
            </w:r>
            <w:r w:rsidRPr="008065F3">
              <w:rPr>
                <w:rFonts w:ascii="Times New Roman" w:hAnsi="Times New Roman" w:cs="Times New Roman"/>
              </w:rPr>
              <w:t xml:space="preserve"> School of Arts and Sciences Dissertation Fellowship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065F3">
              <w:rPr>
                <w:rFonts w:ascii="Times New Roman" w:hAnsi="Times New Roman" w:cs="Times New Roman"/>
              </w:rPr>
              <w:t>2000</w:t>
            </w:r>
          </w:p>
          <w:p w14:paraId="42DC0708" w14:textId="77777777" w:rsidR="001663BE" w:rsidRPr="008065F3" w:rsidRDefault="001663BE" w:rsidP="00AA7358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663BE" w:rsidRPr="008065F3" w14:paraId="4F208D3E" w14:textId="77777777" w:rsidTr="00A70EDF">
        <w:trPr>
          <w:gridAfter w:val="2"/>
          <w:wAfter w:w="6876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FA1B8EB" w14:textId="77777777" w:rsidR="001663BE" w:rsidRPr="008065F3" w:rsidRDefault="0016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3FECA8" w14:textId="77777777" w:rsidR="001663BE" w:rsidRPr="008065F3" w:rsidRDefault="001663BE" w:rsidP="00AA7358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Pennsylvania</w:t>
            </w:r>
            <w:r w:rsidRPr="008065F3">
              <w:rPr>
                <w:rFonts w:ascii="Times New Roman" w:hAnsi="Times New Roman" w:cs="Times New Roman"/>
              </w:rPr>
              <w:t xml:space="preserve"> School of Arts and Sciences Dissertation Fellowship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065F3">
              <w:rPr>
                <w:rFonts w:ascii="Times New Roman" w:hAnsi="Times New Roman" w:cs="Times New Roman"/>
              </w:rPr>
              <w:t>1999</w:t>
            </w:r>
          </w:p>
          <w:p w14:paraId="3166C857" w14:textId="77777777" w:rsidR="001663BE" w:rsidRPr="008065F3" w:rsidRDefault="001663BE" w:rsidP="00AA7358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</w:p>
        </w:tc>
      </w:tr>
      <w:tr w:rsidR="001663BE" w:rsidRPr="008065F3" w14:paraId="485535A0" w14:textId="77777777" w:rsidTr="00A70EDF">
        <w:trPr>
          <w:gridAfter w:val="2"/>
          <w:wAfter w:w="6876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ED762FC" w14:textId="77777777" w:rsidR="001663BE" w:rsidRPr="008065F3" w:rsidRDefault="0016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FD20C3" w14:textId="77777777" w:rsidR="001663BE" w:rsidRPr="008065F3" w:rsidRDefault="001663BE" w:rsidP="00AA7358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Pennsylvania</w:t>
            </w:r>
            <w:r w:rsidRPr="008065F3">
              <w:rPr>
                <w:rFonts w:ascii="Times New Roman" w:hAnsi="Times New Roman" w:cs="Times New Roman"/>
              </w:rPr>
              <w:t xml:space="preserve"> Department of Philosophy Merit Fellowship</w:t>
            </w:r>
            <w:r>
              <w:rPr>
                <w:rFonts w:ascii="Times New Roman" w:hAnsi="Times New Roman" w:cs="Times New Roman"/>
              </w:rPr>
              <w:t>, 1998</w:t>
            </w:r>
          </w:p>
          <w:p w14:paraId="64DE89B1" w14:textId="77777777" w:rsidR="001663BE" w:rsidRPr="008065F3" w:rsidRDefault="001663BE" w:rsidP="00AA7358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</w:p>
        </w:tc>
      </w:tr>
      <w:tr w:rsidR="001663BE" w:rsidRPr="008065F3" w14:paraId="671C01E9" w14:textId="77777777" w:rsidTr="00A70EDF">
        <w:trPr>
          <w:gridAfter w:val="2"/>
          <w:wAfter w:w="6876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7F70B4D" w14:textId="77777777" w:rsidR="001663BE" w:rsidRPr="008065F3" w:rsidRDefault="0016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794A16" w14:textId="1FA6FF34" w:rsidR="001663BE" w:rsidRPr="008065F3" w:rsidRDefault="001663BE" w:rsidP="00AA7358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  <w:u w:val="single"/>
              </w:rPr>
            </w:pPr>
            <w:r w:rsidRPr="008065F3">
              <w:rPr>
                <w:rFonts w:ascii="Times New Roman" w:hAnsi="Times New Roman" w:cs="Times New Roman"/>
              </w:rPr>
              <w:t>Bok Center Award for Distinction in Teaching</w:t>
            </w:r>
            <w:r>
              <w:rPr>
                <w:rFonts w:ascii="Times New Roman" w:hAnsi="Times New Roman" w:cs="Times New Roman"/>
              </w:rPr>
              <w:t>, Harvard University, 1993</w:t>
            </w:r>
            <w:r w:rsidR="002763B0">
              <w:rPr>
                <w:rFonts w:ascii="Times New Roman" w:hAnsi="Times New Roman" w:cs="Times New Roman"/>
              </w:rPr>
              <w:t>; 1992</w:t>
            </w:r>
          </w:p>
        </w:tc>
      </w:tr>
      <w:tr w:rsidR="001663BE" w:rsidRPr="008065F3" w14:paraId="66DAF084" w14:textId="77777777" w:rsidTr="00A70EDF">
        <w:trPr>
          <w:gridAfter w:val="2"/>
          <w:wAfter w:w="6876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8823245" w14:textId="77777777" w:rsidR="001663BE" w:rsidRPr="008065F3" w:rsidRDefault="0016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5CF46BF" w14:textId="77777777" w:rsidR="001663BE" w:rsidRPr="008065F3" w:rsidRDefault="001663BE" w:rsidP="00AA7358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A0ABE" w14:textId="77777777" w:rsidR="001663BE" w:rsidRPr="008065F3" w:rsidRDefault="001663BE" w:rsidP="00AA7358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</w:p>
        </w:tc>
      </w:tr>
      <w:tr w:rsidR="001663BE" w:rsidRPr="008065F3" w14:paraId="15854343" w14:textId="77777777" w:rsidTr="00A70EDF">
        <w:trPr>
          <w:gridAfter w:val="2"/>
          <w:wAfter w:w="6876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40D004F" w14:textId="77777777" w:rsidR="001663BE" w:rsidRPr="008065F3" w:rsidRDefault="001663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D1B7CE" w14:textId="77777777" w:rsidR="001663BE" w:rsidRPr="008065F3" w:rsidRDefault="001663BE" w:rsidP="00AA7358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Harvard University Everett Hughes Prize Fellowship</w:t>
            </w:r>
            <w:r>
              <w:rPr>
                <w:rFonts w:ascii="Times New Roman" w:hAnsi="Times New Roman" w:cs="Times New Roman"/>
              </w:rPr>
              <w:t>, 1989-1993</w:t>
            </w:r>
          </w:p>
        </w:tc>
      </w:tr>
      <w:tr w:rsidR="001663BE" w:rsidRPr="008065F3" w14:paraId="33F966E4" w14:textId="77777777" w:rsidTr="00A70EDF">
        <w:trPr>
          <w:gridAfter w:val="2"/>
          <w:wAfter w:w="6876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4722AB2" w14:textId="77777777" w:rsidR="001663BE" w:rsidRPr="008065F3" w:rsidRDefault="001663BE">
            <w:pPr>
              <w:tabs>
                <w:tab w:val="left" w:pos="2160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ADCC1D6" w14:textId="77777777" w:rsidR="001663BE" w:rsidRDefault="001663BE" w:rsidP="00AA7358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64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4FA0C" w14:textId="77777777" w:rsidR="001663BE" w:rsidRPr="008065F3" w:rsidRDefault="001663BE" w:rsidP="00AA7358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</w:p>
        </w:tc>
      </w:tr>
      <w:tr w:rsidR="001663BE" w:rsidRPr="008065F3" w14:paraId="3C210DC3" w14:textId="77777777" w:rsidTr="00A70EDF">
        <w:trPr>
          <w:gridAfter w:val="2"/>
          <w:wAfter w:w="6876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1ED0C14" w14:textId="77777777" w:rsidR="001663BE" w:rsidRPr="008065F3" w:rsidRDefault="001663BE">
            <w:pPr>
              <w:tabs>
                <w:tab w:val="left" w:pos="2160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F5072C" w14:textId="77777777" w:rsidR="001663BE" w:rsidRDefault="001663BE" w:rsidP="00AA7358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Bucknell University, </w:t>
            </w:r>
            <w:r w:rsidRPr="003E3DE4">
              <w:rPr>
                <w:rFonts w:ascii="Times New Roman" w:hAnsi="Times New Roman" w:cs="Times New Roman"/>
              </w:rPr>
              <w:t>President's Award for Academic Achievement</w:t>
            </w:r>
            <w:r>
              <w:rPr>
                <w:rFonts w:ascii="Times New Roman" w:hAnsi="Times New Roman" w:cs="Times New Roman"/>
              </w:rPr>
              <w:t>, 1988</w:t>
            </w:r>
          </w:p>
        </w:tc>
      </w:tr>
      <w:tr w:rsidR="001663BE" w:rsidRPr="008065F3" w14:paraId="360FCDFB" w14:textId="77777777" w:rsidTr="00A70EDF">
        <w:trPr>
          <w:gridAfter w:val="2"/>
          <w:wAfter w:w="6876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5B19B619" w14:textId="77777777" w:rsidR="001663BE" w:rsidRPr="008065F3" w:rsidRDefault="001663BE">
            <w:pPr>
              <w:tabs>
                <w:tab w:val="left" w:pos="2160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6BC922" w14:textId="77777777" w:rsidR="001663BE" w:rsidRDefault="001663BE" w:rsidP="00AA7358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</w:p>
        </w:tc>
      </w:tr>
      <w:tr w:rsidR="001663BE" w:rsidRPr="008065F3" w14:paraId="510A0809" w14:textId="77777777" w:rsidTr="00A70EDF">
        <w:trPr>
          <w:gridAfter w:val="2"/>
          <w:wAfter w:w="6876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175DEB9B" w14:textId="77777777" w:rsidR="001663BE" w:rsidRPr="008065F3" w:rsidRDefault="001663BE">
            <w:pPr>
              <w:tabs>
                <w:tab w:val="left" w:pos="2160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244F7C" w14:textId="77777777" w:rsidR="001663BE" w:rsidRDefault="001663BE" w:rsidP="00AA7358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Bucknell University, </w:t>
            </w:r>
            <w:r w:rsidRPr="003E3DE4">
              <w:rPr>
                <w:rFonts w:ascii="Times New Roman" w:hAnsi="Times New Roman" w:cs="Times New Roman"/>
              </w:rPr>
              <w:t>T. J. Showalter Graduation Prize</w:t>
            </w:r>
            <w:r>
              <w:rPr>
                <w:rFonts w:ascii="Times New Roman" w:hAnsi="Times New Roman" w:cs="Times New Roman"/>
              </w:rPr>
              <w:t>, 1988</w:t>
            </w:r>
          </w:p>
        </w:tc>
      </w:tr>
      <w:tr w:rsidR="001663BE" w:rsidRPr="008065F3" w14:paraId="761A2714" w14:textId="77777777" w:rsidTr="00A70EDF">
        <w:trPr>
          <w:gridAfter w:val="2"/>
          <w:wAfter w:w="6876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8E31FC2" w14:textId="77777777" w:rsidR="001663BE" w:rsidRPr="008065F3" w:rsidRDefault="001663BE">
            <w:pPr>
              <w:tabs>
                <w:tab w:val="left" w:pos="2160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460AD4" w14:textId="77777777" w:rsidR="001663BE" w:rsidRDefault="001663BE" w:rsidP="00AA7358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</w:p>
        </w:tc>
      </w:tr>
      <w:tr w:rsidR="001663BE" w:rsidRPr="008065F3" w14:paraId="715691DD" w14:textId="77777777" w:rsidTr="00A70EDF">
        <w:trPr>
          <w:gridAfter w:val="2"/>
          <w:wAfter w:w="6876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645A0FB7" w14:textId="77777777" w:rsidR="001663BE" w:rsidRPr="008065F3" w:rsidRDefault="001663BE">
            <w:pPr>
              <w:tabs>
                <w:tab w:val="left" w:pos="2160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19DD95" w14:textId="77777777" w:rsidR="001663BE" w:rsidRPr="008065F3" w:rsidRDefault="001663BE" w:rsidP="00AA7358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Phi Beta Kappa, 1987</w:t>
            </w:r>
          </w:p>
        </w:tc>
      </w:tr>
      <w:tr w:rsidR="001663BE" w:rsidRPr="008065F3" w14:paraId="44CB7AE4" w14:textId="77777777" w:rsidTr="00A70EDF">
        <w:trPr>
          <w:gridAfter w:val="2"/>
          <w:wAfter w:w="6876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2126CB7D" w14:textId="77777777" w:rsidR="001663BE" w:rsidRPr="008065F3" w:rsidRDefault="001663BE">
            <w:pPr>
              <w:tabs>
                <w:tab w:val="left" w:pos="2160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594C28" w14:textId="77777777" w:rsidR="001663BE" w:rsidRPr="00A46D5B" w:rsidRDefault="001663BE" w:rsidP="00AA7358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</w:p>
        </w:tc>
      </w:tr>
      <w:tr w:rsidR="001663BE" w:rsidRPr="008065F3" w14:paraId="1E4CFB19" w14:textId="77777777" w:rsidTr="00A70EDF">
        <w:trPr>
          <w:gridAfter w:val="2"/>
          <w:wAfter w:w="6876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4D3646EF" w14:textId="77777777" w:rsidR="001663BE" w:rsidRPr="008065F3" w:rsidRDefault="001663BE">
            <w:pPr>
              <w:tabs>
                <w:tab w:val="left" w:pos="2160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4C0AF4" w14:textId="77777777" w:rsidR="001663BE" w:rsidRDefault="001663BE" w:rsidP="00AA7358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Bucknell University, </w:t>
            </w:r>
            <w:r w:rsidRPr="003E3DE4">
              <w:rPr>
                <w:rFonts w:ascii="Times New Roman" w:hAnsi="Times New Roman" w:cs="Times New Roman"/>
              </w:rPr>
              <w:t>G. R. Faint Prize for Academic Achievement</w:t>
            </w:r>
            <w:r>
              <w:rPr>
                <w:rFonts w:ascii="Times New Roman" w:hAnsi="Times New Roman" w:cs="Times New Roman"/>
              </w:rPr>
              <w:t>, 1987</w:t>
            </w:r>
          </w:p>
        </w:tc>
      </w:tr>
      <w:tr w:rsidR="001663BE" w:rsidRPr="008065F3" w14:paraId="2FA6E2F6" w14:textId="77777777" w:rsidTr="00A70EDF">
        <w:trPr>
          <w:gridAfter w:val="2"/>
          <w:wAfter w:w="6876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A49BA5D" w14:textId="77777777" w:rsidR="001663BE" w:rsidRPr="008065F3" w:rsidRDefault="001663BE">
            <w:pPr>
              <w:tabs>
                <w:tab w:val="left" w:pos="2160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7F31D0" w14:textId="77777777" w:rsidR="001663BE" w:rsidRDefault="001663BE" w:rsidP="00AA7358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</w:p>
        </w:tc>
      </w:tr>
      <w:tr w:rsidR="001663BE" w:rsidRPr="008065F3" w14:paraId="30960C6D" w14:textId="77777777" w:rsidTr="00A70EDF">
        <w:trPr>
          <w:gridAfter w:val="2"/>
          <w:wAfter w:w="6876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05DCE83" w14:textId="77777777" w:rsidR="001663BE" w:rsidRPr="008065F3" w:rsidRDefault="001663BE">
            <w:pPr>
              <w:tabs>
                <w:tab w:val="left" w:pos="2160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C83496" w14:textId="77777777" w:rsidR="001663BE" w:rsidRDefault="001663BE" w:rsidP="00AA7358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Harry S. Truman Scholarship, Pennsylvania 1986</w:t>
            </w:r>
          </w:p>
        </w:tc>
      </w:tr>
      <w:tr w:rsidR="001663BE" w:rsidRPr="008065F3" w14:paraId="027E2671" w14:textId="77777777" w:rsidTr="00A70EDF">
        <w:trPr>
          <w:gridAfter w:val="2"/>
          <w:wAfter w:w="6876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07677257" w14:textId="77777777" w:rsidR="001663BE" w:rsidRPr="008065F3" w:rsidRDefault="001663BE">
            <w:pPr>
              <w:tabs>
                <w:tab w:val="left" w:pos="2160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9A24AF" w14:textId="77777777" w:rsidR="001663BE" w:rsidRDefault="001663BE" w:rsidP="002763B0">
            <w:pPr>
              <w:tabs>
                <w:tab w:val="left" w:pos="2160"/>
              </w:tabs>
              <w:rPr>
                <w:rFonts w:ascii="Times New Roman" w:hAnsi="Times New Roman" w:cs="Times New Roman"/>
              </w:rPr>
            </w:pPr>
          </w:p>
        </w:tc>
      </w:tr>
      <w:tr w:rsidR="001663BE" w:rsidRPr="008065F3" w14:paraId="3AECD50A" w14:textId="77777777" w:rsidTr="00A70EDF">
        <w:trPr>
          <w:gridAfter w:val="2"/>
          <w:wAfter w:w="6876" w:type="dxa"/>
          <w:trHeight w:val="639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3C9580DD" w14:textId="77777777" w:rsidR="001663BE" w:rsidRPr="008065F3" w:rsidRDefault="001663BE">
            <w:pPr>
              <w:tabs>
                <w:tab w:val="left" w:pos="2160"/>
              </w:tabs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7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9E7F4D" w14:textId="77777777" w:rsidR="001663BE" w:rsidRDefault="001663BE" w:rsidP="00AA7358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Bucknell University, </w:t>
            </w:r>
            <w:r w:rsidRPr="003E3DE4">
              <w:rPr>
                <w:rFonts w:ascii="Times New Roman" w:hAnsi="Times New Roman" w:cs="Times New Roman"/>
              </w:rPr>
              <w:t>Bucknell Prize for Women</w:t>
            </w:r>
            <w:r>
              <w:rPr>
                <w:rFonts w:ascii="Times New Roman" w:hAnsi="Times New Roman" w:cs="Times New Roman"/>
              </w:rPr>
              <w:t>, 1985</w:t>
            </w:r>
          </w:p>
          <w:p w14:paraId="4E09A984" w14:textId="77777777" w:rsidR="002763B0" w:rsidRDefault="002763B0" w:rsidP="00AA7358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</w:p>
          <w:p w14:paraId="4E7D6086" w14:textId="03483FE7" w:rsidR="002763B0" w:rsidRDefault="002763B0" w:rsidP="00AA7358">
            <w:pPr>
              <w:tabs>
                <w:tab w:val="left" w:pos="2160"/>
              </w:tabs>
              <w:ind w:left="-108"/>
              <w:rPr>
                <w:rFonts w:ascii="Times New Roman" w:hAnsi="Times New Roman" w:cs="Times New Roman"/>
              </w:rPr>
            </w:pPr>
          </w:p>
        </w:tc>
      </w:tr>
    </w:tbl>
    <w:p w14:paraId="10B36DD7" w14:textId="73E4A257" w:rsidR="00B445DF" w:rsidRPr="008065F3" w:rsidRDefault="00B6294C" w:rsidP="00A70EDF">
      <w:pPr>
        <w:rPr>
          <w:u w:val="single"/>
        </w:rPr>
      </w:pPr>
      <w:r w:rsidRPr="008065F3">
        <w:rPr>
          <w:u w:val="single"/>
        </w:rPr>
        <w:t>Bibliography:</w:t>
      </w:r>
    </w:p>
    <w:p w14:paraId="10678EFF" w14:textId="77777777" w:rsidR="00271548" w:rsidRPr="008065F3" w:rsidRDefault="00271548" w:rsidP="00B6294C">
      <w:pPr>
        <w:rPr>
          <w:rFonts w:ascii="Times New Roman" w:hAnsi="Times New Roman" w:cs="Times New Roman"/>
        </w:rPr>
      </w:pPr>
    </w:p>
    <w:p w14:paraId="6FE590AB" w14:textId="77777777" w:rsidR="00B445DF" w:rsidRPr="008065F3" w:rsidRDefault="00B445DF" w:rsidP="00B445DF">
      <w:pPr>
        <w:ind w:left="432"/>
        <w:rPr>
          <w:rFonts w:ascii="Times New Roman" w:hAnsi="Times New Roman" w:cs="Times New Roman"/>
          <w:u w:val="single"/>
        </w:rPr>
      </w:pPr>
      <w:r w:rsidRPr="008065F3">
        <w:rPr>
          <w:rFonts w:ascii="Times New Roman" w:hAnsi="Times New Roman" w:cs="Times New Roman"/>
          <w:u w:val="single"/>
        </w:rPr>
        <w:t>Edited Collections</w:t>
      </w:r>
    </w:p>
    <w:p w14:paraId="54EBEDA0" w14:textId="77777777" w:rsidR="00B445DF" w:rsidRDefault="00B445DF" w:rsidP="00B445DF">
      <w:pPr>
        <w:ind w:left="720"/>
        <w:rPr>
          <w:rFonts w:ascii="Times New Roman" w:hAnsi="Times New Roman" w:cs="Times New Roman"/>
        </w:rPr>
      </w:pPr>
    </w:p>
    <w:p w14:paraId="7A07F68D" w14:textId="77777777" w:rsidR="000F2A79" w:rsidRPr="00FC7C31" w:rsidRDefault="000F2A79" w:rsidP="002B37CD">
      <w:pPr>
        <w:pStyle w:val="ListParagraph"/>
        <w:ind w:left="792"/>
        <w:rPr>
          <w:rFonts w:ascii="Times New Roman" w:hAnsi="Times New Roman" w:cs="Times New Roman"/>
        </w:rPr>
      </w:pPr>
      <w:r w:rsidRPr="00FC7C31">
        <w:rPr>
          <w:rFonts w:ascii="Times New Roman" w:hAnsi="Times New Roman" w:cs="Times New Roman"/>
        </w:rPr>
        <w:t xml:space="preserve">Ravitsky, V., </w:t>
      </w:r>
      <w:r w:rsidRPr="00FC7C31">
        <w:rPr>
          <w:rFonts w:ascii="Times New Roman" w:hAnsi="Times New Roman" w:cs="Times New Roman"/>
          <w:b/>
          <w:bCs/>
        </w:rPr>
        <w:t>Fiester, A.</w:t>
      </w:r>
      <w:r w:rsidRPr="00FC7C31">
        <w:rPr>
          <w:rFonts w:ascii="Times New Roman" w:hAnsi="Times New Roman" w:cs="Times New Roman"/>
        </w:rPr>
        <w:t xml:space="preserve">, Caplan, A., eds. </w:t>
      </w:r>
      <w:r w:rsidRPr="00FC7C31">
        <w:rPr>
          <w:rFonts w:ascii="Times New Roman" w:hAnsi="Times New Roman" w:cs="Times New Roman"/>
          <w:i/>
          <w:iCs/>
        </w:rPr>
        <w:t>The Penn Center Guide to Bioethics</w:t>
      </w:r>
      <w:r w:rsidRPr="00FC7C31">
        <w:rPr>
          <w:rFonts w:ascii="Times New Roman" w:hAnsi="Times New Roman" w:cs="Times New Roman"/>
        </w:rPr>
        <w:t xml:space="preserve">, New York: Springer Press, 2009. </w:t>
      </w:r>
    </w:p>
    <w:p w14:paraId="1E8A80DA" w14:textId="77777777" w:rsidR="00761FD4" w:rsidRDefault="00761FD4" w:rsidP="00621814">
      <w:pPr>
        <w:ind w:left="1332"/>
        <w:rPr>
          <w:rFonts w:ascii="Times New Roman" w:hAnsi="Times New Roman" w:cs="Times New Roman"/>
        </w:rPr>
      </w:pPr>
    </w:p>
    <w:p w14:paraId="427DE7F6" w14:textId="77777777" w:rsidR="000F2A79" w:rsidRPr="00D32F4F" w:rsidRDefault="000F2A79" w:rsidP="00621814">
      <w:pPr>
        <w:ind w:left="1332"/>
        <w:rPr>
          <w:rFonts w:ascii="Times New Roman" w:hAnsi="Times New Roman" w:cs="Times New Roman"/>
        </w:rPr>
      </w:pPr>
      <w:r w:rsidRPr="00D32F4F">
        <w:rPr>
          <w:rFonts w:ascii="Times New Roman" w:hAnsi="Times New Roman" w:cs="Times New Roman"/>
        </w:rPr>
        <w:t>Named the “Outstanding Academic Title” for 2009 by CHOICE Magazine.</w:t>
      </w:r>
    </w:p>
    <w:p w14:paraId="7338AE1E" w14:textId="77777777" w:rsidR="00993C82" w:rsidRPr="00D32F4F" w:rsidRDefault="000F2A79" w:rsidP="00621814">
      <w:pPr>
        <w:ind w:left="1332"/>
        <w:rPr>
          <w:rFonts w:ascii="Times New Roman" w:hAnsi="Times New Roman" w:cs="Times New Roman"/>
        </w:rPr>
      </w:pPr>
      <w:r w:rsidRPr="00D32F4F">
        <w:rPr>
          <w:rFonts w:ascii="Times New Roman" w:hAnsi="Times New Roman" w:cs="Times New Roman"/>
        </w:rPr>
        <w:t>Awarded the 2009 AAP PROSE Award for Professional and Scholarly Excellence.</w:t>
      </w:r>
    </w:p>
    <w:p w14:paraId="607CA85C" w14:textId="77777777" w:rsidR="00993C82" w:rsidRDefault="00993C82" w:rsidP="00621814">
      <w:pPr>
        <w:ind w:left="792"/>
        <w:rPr>
          <w:rFonts w:ascii="Times New Roman" w:hAnsi="Times New Roman" w:cs="Times New Roman"/>
        </w:rPr>
      </w:pPr>
    </w:p>
    <w:p w14:paraId="2953CE2E" w14:textId="7AC663CC" w:rsidR="00993C82" w:rsidRPr="00FC7C31" w:rsidRDefault="00993C82" w:rsidP="002B37CD">
      <w:pPr>
        <w:pStyle w:val="ListParagraph"/>
        <w:ind w:left="792"/>
        <w:rPr>
          <w:rFonts w:ascii="Times New Roman" w:hAnsi="Times New Roman" w:cs="Times New Roman"/>
          <w:iCs/>
        </w:rPr>
      </w:pPr>
      <w:r w:rsidRPr="00FC7C31">
        <w:rPr>
          <w:rFonts w:ascii="Times New Roman" w:hAnsi="Times New Roman" w:cs="Times New Roman"/>
        </w:rPr>
        <w:t xml:space="preserve">Wahlert, L. and </w:t>
      </w:r>
      <w:r w:rsidRPr="00FC7C31">
        <w:rPr>
          <w:rFonts w:ascii="Times New Roman" w:hAnsi="Times New Roman" w:cs="Times New Roman"/>
          <w:b/>
          <w:bCs/>
        </w:rPr>
        <w:t>Fiester, A.</w:t>
      </w:r>
      <w:r w:rsidRPr="00FC7C31">
        <w:rPr>
          <w:rFonts w:ascii="Times New Roman" w:hAnsi="Times New Roman" w:cs="Times New Roman"/>
        </w:rPr>
        <w:t xml:space="preserve">, guest editors, “Bioethics, Sexuality, and Gender Identity,” a special theme issue of </w:t>
      </w:r>
      <w:r w:rsidRPr="00FC7C31">
        <w:rPr>
          <w:i/>
        </w:rPr>
        <w:t>The Journal of Bioethical Inquiry</w:t>
      </w:r>
      <w:r w:rsidR="00FF5101">
        <w:rPr>
          <w:i/>
        </w:rPr>
        <w:t>,</w:t>
      </w:r>
      <w:r w:rsidRPr="00FC7C31">
        <w:rPr>
          <w:iCs/>
        </w:rPr>
        <w:t xml:space="preserve"> </w:t>
      </w:r>
      <w:r w:rsidR="009E11CD">
        <w:rPr>
          <w:iCs/>
        </w:rPr>
        <w:t xml:space="preserve">2012, Volume 9, No. </w:t>
      </w:r>
      <w:r w:rsidR="006F3403">
        <w:rPr>
          <w:iCs/>
        </w:rPr>
        <w:t>3</w:t>
      </w:r>
      <w:r w:rsidRPr="00FC7C31">
        <w:rPr>
          <w:iCs/>
        </w:rPr>
        <w:t>.</w:t>
      </w:r>
    </w:p>
    <w:p w14:paraId="0F197EC0" w14:textId="77777777" w:rsidR="000F2A79" w:rsidRDefault="000F2A79" w:rsidP="00621814">
      <w:pPr>
        <w:rPr>
          <w:rFonts w:ascii="Times New Roman" w:hAnsi="Times New Roman" w:cs="Times New Roman"/>
        </w:rPr>
      </w:pPr>
    </w:p>
    <w:p w14:paraId="60203C87" w14:textId="77777777" w:rsidR="000F2A79" w:rsidRPr="00FC7C31" w:rsidRDefault="000F2A79" w:rsidP="002B37CD">
      <w:pPr>
        <w:pStyle w:val="ListParagraph"/>
        <w:ind w:left="792"/>
        <w:rPr>
          <w:rFonts w:ascii="Times New Roman" w:hAnsi="Times New Roman" w:cs="Times New Roman"/>
          <w:iCs/>
        </w:rPr>
      </w:pPr>
      <w:r w:rsidRPr="00FC7C31">
        <w:rPr>
          <w:rFonts w:ascii="Times New Roman" w:hAnsi="Times New Roman" w:cs="Times New Roman"/>
        </w:rPr>
        <w:t xml:space="preserve">Wahlert, L. and </w:t>
      </w:r>
      <w:r w:rsidRPr="00FC7C31">
        <w:rPr>
          <w:rFonts w:ascii="Times New Roman" w:hAnsi="Times New Roman" w:cs="Times New Roman"/>
          <w:b/>
          <w:bCs/>
        </w:rPr>
        <w:t>Fiester, A.</w:t>
      </w:r>
      <w:r w:rsidRPr="00FC7C31">
        <w:rPr>
          <w:rFonts w:ascii="Times New Roman" w:hAnsi="Times New Roman" w:cs="Times New Roman"/>
        </w:rPr>
        <w:t xml:space="preserve">, guest editors, “Queer in the Clinic,” a special theme double-issue of </w:t>
      </w:r>
      <w:r w:rsidRPr="00FC7C31">
        <w:rPr>
          <w:i/>
        </w:rPr>
        <w:t xml:space="preserve">The Journal of Medical </w:t>
      </w:r>
      <w:r w:rsidRPr="00A402B5">
        <w:rPr>
          <w:i/>
        </w:rPr>
        <w:t>Humanities</w:t>
      </w:r>
      <w:r w:rsidR="009E11CD">
        <w:t xml:space="preserve">, 2013, </w:t>
      </w:r>
      <w:r w:rsidR="006F3403">
        <w:t xml:space="preserve">Volume </w:t>
      </w:r>
      <w:r w:rsidR="009E11CD">
        <w:t>34, No. 2</w:t>
      </w:r>
      <w:r w:rsidRPr="00FC7C31">
        <w:rPr>
          <w:iCs/>
        </w:rPr>
        <w:t>.</w:t>
      </w:r>
    </w:p>
    <w:p w14:paraId="4FBEEA66" w14:textId="77777777" w:rsidR="000F2A79" w:rsidRDefault="000F2A79" w:rsidP="00621814">
      <w:pPr>
        <w:ind w:left="72"/>
        <w:rPr>
          <w:rFonts w:ascii="Times New Roman" w:hAnsi="Times New Roman" w:cs="Times New Roman"/>
        </w:rPr>
      </w:pPr>
    </w:p>
    <w:p w14:paraId="070DB422" w14:textId="56183C19" w:rsidR="00970159" w:rsidRDefault="00970159" w:rsidP="00970159">
      <w:pPr>
        <w:pStyle w:val="ListParagraph"/>
        <w:ind w:left="792"/>
        <w:rPr>
          <w:rFonts w:ascii="Times New Roman" w:hAnsi="Times New Roman"/>
          <w:i/>
        </w:rPr>
      </w:pPr>
      <w:r>
        <w:rPr>
          <w:iCs/>
        </w:rPr>
        <w:t xml:space="preserve">Bergman, E. and </w:t>
      </w:r>
      <w:r w:rsidRPr="00FC7C31">
        <w:rPr>
          <w:rFonts w:ascii="Times New Roman" w:hAnsi="Times New Roman" w:cs="Times New Roman"/>
          <w:b/>
          <w:bCs/>
        </w:rPr>
        <w:t>Fiester, A.</w:t>
      </w:r>
      <w:r w:rsidRPr="00FC7C3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special section</w:t>
      </w:r>
      <w:r w:rsidRPr="00FC7C31">
        <w:rPr>
          <w:rFonts w:ascii="Times New Roman" w:hAnsi="Times New Roman" w:cs="Times New Roman"/>
        </w:rPr>
        <w:t xml:space="preserve"> editors,</w:t>
      </w:r>
      <w:r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/>
        </w:rPr>
        <w:t xml:space="preserve">Teaching and Learning the Techniques of Conflict Resolution for Challenging Ethics Consultations,” </w:t>
      </w:r>
      <w:r>
        <w:rPr>
          <w:rFonts w:ascii="Times New Roman" w:hAnsi="Times New Roman"/>
          <w:i/>
        </w:rPr>
        <w:t>Journal of Clinical Ethics</w:t>
      </w:r>
      <w:r>
        <w:rPr>
          <w:rFonts w:ascii="Times New Roman" w:hAnsi="Times New Roman"/>
        </w:rPr>
        <w:t>, 2015</w:t>
      </w:r>
      <w:r w:rsidR="00FF5101">
        <w:rPr>
          <w:rFonts w:ascii="Times New Roman" w:hAnsi="Times New Roman"/>
        </w:rPr>
        <w:t xml:space="preserve">, </w:t>
      </w:r>
      <w:r w:rsidR="00FF5101">
        <w:rPr>
          <w:rFonts w:ascii="Times New Roman" w:hAnsi="Times New Roman" w:cs="Times New Roman"/>
        </w:rPr>
        <w:t>Vol. 26, No. 4.</w:t>
      </w:r>
    </w:p>
    <w:p w14:paraId="33C43526" w14:textId="77777777" w:rsidR="00970159" w:rsidRPr="00970159" w:rsidRDefault="00970159" w:rsidP="00970159">
      <w:pPr>
        <w:pStyle w:val="ListParagraph"/>
        <w:ind w:left="792"/>
        <w:rPr>
          <w:rFonts w:ascii="Times New Roman" w:hAnsi="Times New Roman" w:cs="Times New Roman"/>
          <w:i/>
          <w:iCs/>
        </w:rPr>
      </w:pPr>
    </w:p>
    <w:p w14:paraId="6A331F59" w14:textId="284A8F25" w:rsidR="000F2A79" w:rsidRDefault="000F2A79" w:rsidP="002B37CD">
      <w:pPr>
        <w:pStyle w:val="ListParagraph"/>
        <w:ind w:left="792"/>
        <w:rPr>
          <w:iCs/>
        </w:rPr>
      </w:pPr>
      <w:r w:rsidRPr="00FC7C31">
        <w:rPr>
          <w:rFonts w:ascii="Times New Roman" w:hAnsi="Times New Roman" w:cs="Times New Roman"/>
        </w:rPr>
        <w:t xml:space="preserve">Wahlert, L. and </w:t>
      </w:r>
      <w:r w:rsidRPr="00FC7C31">
        <w:rPr>
          <w:rFonts w:ascii="Times New Roman" w:hAnsi="Times New Roman" w:cs="Times New Roman"/>
          <w:b/>
          <w:bCs/>
        </w:rPr>
        <w:t>Fiester, A.</w:t>
      </w:r>
      <w:r w:rsidRPr="00FC7C31">
        <w:rPr>
          <w:rFonts w:ascii="Times New Roman" w:hAnsi="Times New Roman" w:cs="Times New Roman"/>
        </w:rPr>
        <w:t xml:space="preserve">, guest editors, “Mapping Queer Bioethics: Space, Place, and Locality,” a special theme double-issue of </w:t>
      </w:r>
      <w:r w:rsidRPr="00FC7C31">
        <w:rPr>
          <w:i/>
        </w:rPr>
        <w:t>The Journal of Homosexuality</w:t>
      </w:r>
      <w:r w:rsidR="00A6213D">
        <w:rPr>
          <w:iCs/>
        </w:rPr>
        <w:t xml:space="preserve">, </w:t>
      </w:r>
      <w:r w:rsidR="00970159">
        <w:rPr>
          <w:iCs/>
        </w:rPr>
        <w:t xml:space="preserve">2016, </w:t>
      </w:r>
      <w:r w:rsidR="00A6213D">
        <w:rPr>
          <w:iCs/>
        </w:rPr>
        <w:t>Vol. 63, No. 3.</w:t>
      </w:r>
    </w:p>
    <w:p w14:paraId="4F625548" w14:textId="0A6E9901" w:rsidR="003B27F9" w:rsidRDefault="003B27F9" w:rsidP="002B37CD">
      <w:pPr>
        <w:pStyle w:val="ListParagraph"/>
        <w:ind w:left="792"/>
        <w:rPr>
          <w:iCs/>
        </w:rPr>
      </w:pPr>
    </w:p>
    <w:p w14:paraId="4FF079C7" w14:textId="5FD3365E" w:rsidR="003B27F9" w:rsidRDefault="003B27F9" w:rsidP="002B37CD">
      <w:pPr>
        <w:pStyle w:val="ListParagraph"/>
        <w:ind w:left="792"/>
        <w:rPr>
          <w:rFonts w:ascii="Times New Roman" w:hAnsi="Times New Roman" w:cs="Times New Roman"/>
          <w:i/>
        </w:rPr>
      </w:pPr>
      <w:r w:rsidRPr="00FC7C31">
        <w:rPr>
          <w:rFonts w:ascii="Times New Roman" w:hAnsi="Times New Roman" w:cs="Times New Roman"/>
          <w:b/>
          <w:bCs/>
        </w:rPr>
        <w:t>Fiester, A.</w:t>
      </w:r>
      <w:r w:rsidRPr="00FC7C31">
        <w:rPr>
          <w:rFonts w:ascii="Times New Roman" w:hAnsi="Times New Roman" w:cs="Times New Roman"/>
        </w:rPr>
        <w:t>, guest editor</w:t>
      </w:r>
      <w:r>
        <w:rPr>
          <w:rFonts w:ascii="Times New Roman" w:hAnsi="Times New Roman" w:cs="Times New Roman"/>
        </w:rPr>
        <w:t xml:space="preserve">, “Providing Care When Patients Are ‘Difficult,’” </w:t>
      </w:r>
      <w:r w:rsidRPr="00FC7C31">
        <w:rPr>
          <w:rFonts w:ascii="Times New Roman" w:hAnsi="Times New Roman" w:cs="Times New Roman"/>
        </w:rPr>
        <w:t>special issue of</w:t>
      </w:r>
      <w:r w:rsidRPr="003B27F9">
        <w:rPr>
          <w:rFonts w:ascii="Times New Roman" w:hAnsi="Times New Roman" w:cs="Times New Roman"/>
          <w:i/>
        </w:rPr>
        <w:t xml:space="preserve"> Narrative Inquiry in Bioethics</w:t>
      </w:r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Cs/>
        </w:rPr>
        <w:t xml:space="preserve"> forthcoming</w:t>
      </w:r>
      <w:r>
        <w:rPr>
          <w:rFonts w:ascii="Times New Roman" w:hAnsi="Times New Roman" w:cs="Times New Roman"/>
          <w:i/>
        </w:rPr>
        <w:t>.</w:t>
      </w:r>
    </w:p>
    <w:p w14:paraId="2AEB2AF2" w14:textId="77777777" w:rsidR="003B27F9" w:rsidRDefault="003B27F9" w:rsidP="003B27F9">
      <w:pPr>
        <w:pStyle w:val="ListParagraph"/>
        <w:ind w:left="792"/>
        <w:rPr>
          <w:iCs/>
        </w:rPr>
      </w:pPr>
    </w:p>
    <w:p w14:paraId="60EDF67F" w14:textId="632469CF" w:rsidR="00053E55" w:rsidRDefault="003B27F9" w:rsidP="00D231DC">
      <w:pPr>
        <w:pStyle w:val="Heading1"/>
        <w:shd w:val="clear" w:color="auto" w:fill="FFFFFF"/>
        <w:ind w:left="806"/>
        <w:jc w:val="left"/>
        <w:rPr>
          <w:rFonts w:ascii="Times New Roman" w:hAnsi="Times New Roman" w:cs="Times New Roman"/>
          <w:u w:val="none"/>
        </w:rPr>
      </w:pPr>
      <w:r w:rsidRPr="003B27F9">
        <w:rPr>
          <w:rFonts w:ascii="Times New Roman" w:hAnsi="Times New Roman" w:cs="Times New Roman"/>
          <w:b/>
          <w:bCs/>
          <w:u w:val="none"/>
        </w:rPr>
        <w:t>Fiester, A.</w:t>
      </w:r>
      <w:r w:rsidRPr="003B27F9">
        <w:rPr>
          <w:rFonts w:ascii="Times New Roman" w:hAnsi="Times New Roman" w:cs="Times New Roman"/>
          <w:u w:val="none"/>
        </w:rPr>
        <w:t>, Kayser, J. and Narva, A, guest editors</w:t>
      </w:r>
      <w:r w:rsidRPr="003B27F9">
        <w:rPr>
          <w:u w:val="none"/>
        </w:rPr>
        <w:t xml:space="preserve">, </w:t>
      </w:r>
      <w:r>
        <w:rPr>
          <w:u w:val="none"/>
        </w:rPr>
        <w:t>“</w:t>
      </w:r>
      <w:r w:rsidRPr="003B27F9">
        <w:rPr>
          <w:u w:val="none"/>
        </w:rPr>
        <w:t>We Emerge: Cultivating Respect for Persons, Navigating Clinical Care with Patients, Families &amp; Communities</w:t>
      </w:r>
      <w:r>
        <w:rPr>
          <w:u w:val="none"/>
        </w:rPr>
        <w:t xml:space="preserve">, “ </w:t>
      </w:r>
      <w:r w:rsidRPr="003B27F9">
        <w:rPr>
          <w:rFonts w:ascii="Times New Roman" w:hAnsi="Times New Roman" w:cs="Times New Roman"/>
          <w:u w:val="none"/>
        </w:rPr>
        <w:t>special issue of</w:t>
      </w:r>
      <w:r>
        <w:rPr>
          <w:rFonts w:ascii="Times New Roman" w:hAnsi="Times New Roman" w:cs="Times New Roman"/>
          <w:u w:val="none"/>
        </w:rPr>
        <w:t xml:space="preserve"> </w:t>
      </w:r>
      <w:r w:rsidRPr="003B27F9">
        <w:rPr>
          <w:rFonts w:ascii="Times New Roman" w:hAnsi="Times New Roman" w:cs="Times New Roman"/>
          <w:i/>
          <w:u w:val="none"/>
        </w:rPr>
        <w:t>HEC Forum</w:t>
      </w:r>
      <w:r w:rsidR="00F00CE7">
        <w:rPr>
          <w:rFonts w:ascii="Times New Roman" w:hAnsi="Times New Roman" w:cs="Times New Roman"/>
          <w:u w:val="none"/>
        </w:rPr>
        <w:t>, forthcoming.</w:t>
      </w:r>
    </w:p>
    <w:p w14:paraId="06FC1833" w14:textId="77777777" w:rsidR="00D231DC" w:rsidRPr="00D231DC" w:rsidRDefault="00D231DC" w:rsidP="00D231DC"/>
    <w:p w14:paraId="50B0D132" w14:textId="77777777" w:rsidR="00516168" w:rsidRDefault="00516168" w:rsidP="00D231D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Works in Peer-Review Journal</w:t>
      </w:r>
      <w:r w:rsidRPr="008065F3">
        <w:rPr>
          <w:rFonts w:ascii="Times New Roman" w:hAnsi="Times New Roman" w:cs="Times New Roman"/>
          <w:u w:val="single"/>
        </w:rPr>
        <w:t>s</w:t>
      </w:r>
      <w:r>
        <w:rPr>
          <w:rFonts w:ascii="Times New Roman" w:hAnsi="Times New Roman" w:cs="Times New Roman"/>
          <w:u w:val="single"/>
        </w:rPr>
        <w:t xml:space="preserve"> </w:t>
      </w:r>
    </w:p>
    <w:p w14:paraId="2A5638DE" w14:textId="77777777" w:rsidR="00516168" w:rsidRDefault="00516168" w:rsidP="00516168">
      <w:pPr>
        <w:ind w:left="1440"/>
        <w:rPr>
          <w:rFonts w:ascii="Times New Roman" w:hAnsi="Times New Roman" w:cs="Times New Roman"/>
          <w:u w:val="single"/>
        </w:rPr>
      </w:pPr>
    </w:p>
    <w:p w14:paraId="48D074FD" w14:textId="77777777" w:rsidR="00516168" w:rsidRPr="00FC7C31" w:rsidRDefault="00516168" w:rsidP="002B37CD">
      <w:pPr>
        <w:pStyle w:val="ListParagraph"/>
        <w:rPr>
          <w:rFonts w:ascii="Times New Roman" w:hAnsi="Times New Roman" w:cs="Times New Roman"/>
        </w:rPr>
      </w:pPr>
      <w:r w:rsidRPr="00FC7C31">
        <w:rPr>
          <w:rFonts w:ascii="Times New Roman" w:hAnsi="Times New Roman" w:cs="Times New Roman"/>
          <w:b/>
          <w:bCs/>
        </w:rPr>
        <w:t>Fiester, A.</w:t>
      </w:r>
      <w:r w:rsidRPr="00FC7C31">
        <w:rPr>
          <w:rFonts w:ascii="Times New Roman" w:hAnsi="Times New Roman" w:cs="Times New Roman"/>
        </w:rPr>
        <w:t xml:space="preserve"> “Physicians and Strikes:  Can a Walkout Over the Malpractice Crisis Be </w:t>
      </w:r>
    </w:p>
    <w:p w14:paraId="0024EDAC" w14:textId="77777777" w:rsidR="00516168" w:rsidRPr="00FC7C31" w:rsidRDefault="00516168" w:rsidP="00516168">
      <w:pPr>
        <w:ind w:firstLine="720"/>
        <w:rPr>
          <w:rFonts w:ascii="Times New Roman" w:hAnsi="Times New Roman" w:cs="Times New Roman"/>
        </w:rPr>
      </w:pPr>
      <w:r w:rsidRPr="00FC7C31">
        <w:rPr>
          <w:rFonts w:ascii="Times New Roman" w:hAnsi="Times New Roman" w:cs="Times New Roman"/>
        </w:rPr>
        <w:t xml:space="preserve">Ethically Justified?”  </w:t>
      </w:r>
      <w:r w:rsidRPr="00FC7C31">
        <w:rPr>
          <w:rFonts w:ascii="Times New Roman" w:hAnsi="Times New Roman" w:cs="Times New Roman"/>
          <w:i/>
        </w:rPr>
        <w:t>American Journal of Bioethics</w:t>
      </w:r>
      <w:r w:rsidRPr="00FC7C31">
        <w:rPr>
          <w:rFonts w:ascii="Times New Roman" w:hAnsi="Times New Roman" w:cs="Times New Roman"/>
        </w:rPr>
        <w:t>, Volume 4, No. 1, 2004: W12-W16.</w:t>
      </w:r>
    </w:p>
    <w:p w14:paraId="23BE9835" w14:textId="77777777" w:rsidR="00516168" w:rsidRPr="00FC7C31" w:rsidRDefault="00516168" w:rsidP="00516168">
      <w:pPr>
        <w:ind w:left="1008"/>
        <w:rPr>
          <w:rFonts w:ascii="Times New Roman" w:hAnsi="Times New Roman" w:cs="Times New Roman"/>
          <w:u w:val="single"/>
        </w:rPr>
      </w:pPr>
    </w:p>
    <w:p w14:paraId="61E1EFFC" w14:textId="77777777" w:rsidR="00516168" w:rsidRPr="001D3F89" w:rsidRDefault="00516168" w:rsidP="002B37CD">
      <w:pPr>
        <w:pStyle w:val="ListParagraph"/>
        <w:rPr>
          <w:rFonts w:ascii="Times New Roman" w:hAnsi="Times New Roman" w:cs="Times New Roman"/>
          <w:u w:val="single"/>
        </w:rPr>
      </w:pPr>
      <w:r w:rsidRPr="00FC7C31">
        <w:rPr>
          <w:rFonts w:ascii="Times New Roman" w:hAnsi="Times New Roman" w:cs="Times New Roman"/>
          <w:b/>
          <w:bCs/>
        </w:rPr>
        <w:t>Fiester, A.</w:t>
      </w:r>
      <w:r w:rsidRPr="00FC7C31">
        <w:rPr>
          <w:rFonts w:ascii="Times New Roman" w:hAnsi="Times New Roman" w:cs="Times New Roman"/>
        </w:rPr>
        <w:t xml:space="preserve">, </w:t>
      </w:r>
      <w:proofErr w:type="spellStart"/>
      <w:r w:rsidRPr="00FC7C31">
        <w:rPr>
          <w:rFonts w:ascii="Times New Roman" w:hAnsi="Times New Roman" w:cs="Times New Roman"/>
        </w:rPr>
        <w:t>Scholer</w:t>
      </w:r>
      <w:proofErr w:type="spellEnd"/>
      <w:r w:rsidRPr="00FC7C31">
        <w:rPr>
          <w:rFonts w:ascii="Times New Roman" w:hAnsi="Times New Roman" w:cs="Times New Roman"/>
        </w:rPr>
        <w:t xml:space="preserve">, H. and Caplan, A. “Stem Cell Therapies: Time to Talk to the Animals,” </w:t>
      </w:r>
      <w:r w:rsidRPr="00FC7C31">
        <w:rPr>
          <w:rFonts w:ascii="Times New Roman" w:hAnsi="Times New Roman" w:cs="Times New Roman"/>
          <w:i/>
        </w:rPr>
        <w:t>Cloning and Stem Cells</w:t>
      </w:r>
      <w:r w:rsidRPr="00FC7C31">
        <w:rPr>
          <w:rFonts w:ascii="Times New Roman" w:hAnsi="Times New Roman" w:cs="Times New Roman"/>
        </w:rPr>
        <w:t>, Volume 6, Issue 1, Spring 2004: 47-8.</w:t>
      </w:r>
    </w:p>
    <w:p w14:paraId="33C090C2" w14:textId="77777777" w:rsidR="00516168" w:rsidRPr="001D3F89" w:rsidRDefault="00516168" w:rsidP="00516168">
      <w:pPr>
        <w:rPr>
          <w:rFonts w:ascii="Times New Roman" w:hAnsi="Times New Roman" w:cs="Times New Roman"/>
          <w:u w:val="single"/>
        </w:rPr>
      </w:pPr>
    </w:p>
    <w:p w14:paraId="7D7E1FC4" w14:textId="77777777" w:rsidR="00516168" w:rsidRPr="001D3F89" w:rsidRDefault="00516168" w:rsidP="002B37C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360"/>
        <w:rPr>
          <w:rFonts w:ascii="Times New Roman" w:hAnsi="Times New Roman" w:cs="Times New Roman"/>
        </w:rPr>
      </w:pPr>
      <w:r w:rsidRPr="001D3F89">
        <w:rPr>
          <w:rFonts w:ascii="Times New Roman" w:hAnsi="Times New Roman" w:cs="Times New Roman"/>
          <w:b/>
          <w:bCs/>
        </w:rPr>
        <w:t>Fiester, A.</w:t>
      </w:r>
      <w:r w:rsidRPr="001D3F89">
        <w:rPr>
          <w:rFonts w:ascii="Times New Roman" w:hAnsi="Times New Roman" w:cs="Times New Roman"/>
        </w:rPr>
        <w:t xml:space="preserve"> and Mann, L. “Ethical Issues in Treating the Horse with Laminitis,” </w:t>
      </w:r>
      <w:r w:rsidRPr="001D3F89">
        <w:rPr>
          <w:rFonts w:ascii="Times New Roman" w:hAnsi="Times New Roman" w:cs="Times New Roman"/>
          <w:i/>
        </w:rPr>
        <w:t>Clinical Techniques in Equine Practice</w:t>
      </w:r>
      <w:r w:rsidRPr="001D3F89">
        <w:rPr>
          <w:rFonts w:ascii="Times New Roman" w:hAnsi="Times New Roman" w:cs="Times New Roman"/>
        </w:rPr>
        <w:t>, Volume 3, Issue 1, 2005: 103-107.</w:t>
      </w:r>
    </w:p>
    <w:p w14:paraId="6A95925E" w14:textId="77777777" w:rsidR="00516168" w:rsidRPr="001D3F89" w:rsidRDefault="00516168" w:rsidP="00516168">
      <w:pPr>
        <w:pStyle w:val="ListParagraph"/>
        <w:rPr>
          <w:rFonts w:ascii="Times New Roman" w:hAnsi="Times New Roman" w:cs="Times New Roman"/>
          <w:u w:val="single"/>
        </w:rPr>
      </w:pPr>
    </w:p>
    <w:p w14:paraId="071D1D35" w14:textId="77777777" w:rsidR="00516168" w:rsidRPr="001D3F89" w:rsidRDefault="00516168" w:rsidP="002B37CD">
      <w:pPr>
        <w:pStyle w:val="ListParagraph"/>
        <w:rPr>
          <w:rFonts w:ascii="Times New Roman" w:hAnsi="Times New Roman" w:cs="Times New Roman"/>
          <w:u w:val="single"/>
        </w:rPr>
      </w:pPr>
      <w:r w:rsidRPr="001D3F89">
        <w:rPr>
          <w:rFonts w:ascii="Times New Roman" w:hAnsi="Times New Roman" w:cs="Times New Roman"/>
          <w:b/>
          <w:bCs/>
        </w:rPr>
        <w:t>Fiester, A.</w:t>
      </w:r>
      <w:r w:rsidRPr="001D3F89">
        <w:rPr>
          <w:rFonts w:ascii="Times New Roman" w:hAnsi="Times New Roman" w:cs="Times New Roman"/>
        </w:rPr>
        <w:t xml:space="preserve"> “A Review of the Ethical Issues in Animal Cloning,” </w:t>
      </w:r>
      <w:r w:rsidRPr="001D3F89">
        <w:rPr>
          <w:rFonts w:ascii="Times New Roman" w:hAnsi="Times New Roman" w:cs="Times New Roman"/>
          <w:i/>
        </w:rPr>
        <w:t>Perspectives in Biology and Medicine</w:t>
      </w:r>
      <w:r w:rsidRPr="001D3F89">
        <w:rPr>
          <w:rFonts w:ascii="Times New Roman" w:hAnsi="Times New Roman" w:cs="Times New Roman"/>
        </w:rPr>
        <w:t>, Volume 48, No. 3, Summer 2005: 328-343.</w:t>
      </w:r>
    </w:p>
    <w:p w14:paraId="02F633CE" w14:textId="77777777" w:rsidR="00516168" w:rsidRPr="001D3F89" w:rsidRDefault="00516168" w:rsidP="00516168">
      <w:pPr>
        <w:pStyle w:val="ListParagraph"/>
        <w:rPr>
          <w:rFonts w:ascii="Times New Roman" w:hAnsi="Times New Roman" w:cs="Times New Roman"/>
          <w:u w:val="single"/>
        </w:rPr>
      </w:pPr>
    </w:p>
    <w:p w14:paraId="3A2E0621" w14:textId="77777777" w:rsidR="00516168" w:rsidRPr="001D3F89" w:rsidRDefault="00516168" w:rsidP="002B37CD">
      <w:pPr>
        <w:pStyle w:val="ListParagraph"/>
        <w:rPr>
          <w:rFonts w:ascii="Times New Roman" w:hAnsi="Times New Roman" w:cs="Times New Roman"/>
        </w:rPr>
      </w:pPr>
      <w:r w:rsidRPr="001D3F89">
        <w:rPr>
          <w:rFonts w:ascii="Times New Roman" w:hAnsi="Times New Roman" w:cs="Times New Roman"/>
          <w:b/>
          <w:bCs/>
        </w:rPr>
        <w:t>Fiester, A.</w:t>
      </w:r>
      <w:r w:rsidRPr="001D3F89">
        <w:rPr>
          <w:rFonts w:ascii="Times New Roman" w:hAnsi="Times New Roman" w:cs="Times New Roman"/>
        </w:rPr>
        <w:t xml:space="preserve"> “Creating Fido’s Twin:  Is There Moral Legitimacy in Pet Cloning?”  </w:t>
      </w:r>
      <w:r w:rsidRPr="001D3F89">
        <w:rPr>
          <w:rFonts w:ascii="Times New Roman" w:hAnsi="Times New Roman" w:cs="Times New Roman"/>
          <w:i/>
        </w:rPr>
        <w:t>Hastings Center Report</w:t>
      </w:r>
      <w:r w:rsidRPr="001D3F89">
        <w:rPr>
          <w:rFonts w:ascii="Times New Roman" w:hAnsi="Times New Roman" w:cs="Times New Roman"/>
        </w:rPr>
        <w:t>, 35, No. 4, 2005: 34-39.</w:t>
      </w:r>
    </w:p>
    <w:p w14:paraId="12AE04D9" w14:textId="77777777" w:rsidR="00516168" w:rsidRPr="001D3F89" w:rsidRDefault="00516168" w:rsidP="00516168">
      <w:pPr>
        <w:pStyle w:val="ListParagraph"/>
        <w:rPr>
          <w:rFonts w:ascii="Times New Roman" w:hAnsi="Times New Roman" w:cs="Times New Roman"/>
          <w:color w:val="000000"/>
        </w:rPr>
      </w:pPr>
    </w:p>
    <w:p w14:paraId="38FCAFAE" w14:textId="77777777" w:rsidR="00516168" w:rsidRDefault="00516168" w:rsidP="00516168">
      <w:pPr>
        <w:pStyle w:val="ListParagraph"/>
        <w:ind w:left="1440"/>
        <w:rPr>
          <w:rFonts w:ascii="Times New Roman" w:hAnsi="Times New Roman" w:cs="Times New Roman"/>
          <w:color w:val="000000"/>
        </w:rPr>
      </w:pPr>
      <w:r w:rsidRPr="001D3F89">
        <w:rPr>
          <w:rFonts w:ascii="Times New Roman" w:hAnsi="Times New Roman" w:cs="Times New Roman"/>
          <w:color w:val="000000"/>
        </w:rPr>
        <w:t>Reprinted in:</w:t>
      </w:r>
    </w:p>
    <w:p w14:paraId="50EC7E8D" w14:textId="77777777" w:rsidR="00516168" w:rsidRPr="001D3F89" w:rsidRDefault="00516168" w:rsidP="00516168">
      <w:pPr>
        <w:pStyle w:val="ListParagraph"/>
        <w:ind w:left="1440"/>
        <w:rPr>
          <w:rFonts w:ascii="Times New Roman" w:hAnsi="Times New Roman" w:cs="Times New Roman"/>
          <w:color w:val="000000"/>
        </w:rPr>
      </w:pPr>
    </w:p>
    <w:p w14:paraId="1BBFC6FC" w14:textId="77777777" w:rsidR="00516168" w:rsidRPr="001D3F89" w:rsidRDefault="00516168" w:rsidP="00516168">
      <w:pPr>
        <w:pStyle w:val="ListParagraph"/>
        <w:ind w:left="1440"/>
        <w:rPr>
          <w:rFonts w:ascii="Times New Roman" w:hAnsi="Times New Roman" w:cs="Times New Roman"/>
          <w:color w:val="000000"/>
        </w:rPr>
      </w:pPr>
      <w:r w:rsidRPr="001D3F89">
        <w:rPr>
          <w:rFonts w:ascii="Times New Roman" w:hAnsi="Times New Roman" w:cs="Times New Roman"/>
          <w:color w:val="000000"/>
        </w:rPr>
        <w:t xml:space="preserve">S. </w:t>
      </w:r>
      <w:proofErr w:type="spellStart"/>
      <w:r w:rsidRPr="001D3F89">
        <w:rPr>
          <w:rFonts w:ascii="Times New Roman" w:hAnsi="Times New Roman" w:cs="Times New Roman"/>
          <w:color w:val="000000"/>
        </w:rPr>
        <w:t>Satris</w:t>
      </w:r>
      <w:proofErr w:type="spellEnd"/>
      <w:r w:rsidRPr="001D3F89">
        <w:rPr>
          <w:rFonts w:ascii="Times New Roman" w:hAnsi="Times New Roman" w:cs="Times New Roman"/>
          <w:color w:val="000000"/>
        </w:rPr>
        <w:t xml:space="preserve">, ed., </w:t>
      </w:r>
      <w:r w:rsidRPr="001D3F89">
        <w:rPr>
          <w:rFonts w:ascii="Times New Roman" w:hAnsi="Times New Roman" w:cs="Times New Roman"/>
          <w:i/>
          <w:color w:val="000000"/>
        </w:rPr>
        <w:t>Taking Sides: Clashing Views on Moral Issues</w:t>
      </w:r>
      <w:r w:rsidRPr="001D3F89">
        <w:rPr>
          <w:rFonts w:ascii="Times New Roman" w:hAnsi="Times New Roman" w:cs="Times New Roman"/>
          <w:color w:val="000000"/>
        </w:rPr>
        <w:t>, 11</w:t>
      </w:r>
      <w:r w:rsidRPr="001D3F89">
        <w:rPr>
          <w:rFonts w:ascii="Times New Roman" w:hAnsi="Times New Roman" w:cs="Times New Roman"/>
          <w:color w:val="000000"/>
          <w:vertAlign w:val="superscript"/>
        </w:rPr>
        <w:t>th</w:t>
      </w:r>
      <w:r w:rsidRPr="001D3F89">
        <w:rPr>
          <w:rFonts w:ascii="Times New Roman" w:hAnsi="Times New Roman" w:cs="Times New Roman"/>
          <w:color w:val="000000"/>
        </w:rPr>
        <w:t xml:space="preserve"> ed., Dushkin, 2007.</w:t>
      </w:r>
    </w:p>
    <w:p w14:paraId="27416A45" w14:textId="77777777" w:rsidR="00516168" w:rsidRPr="001D3F89" w:rsidRDefault="00516168" w:rsidP="00516168">
      <w:pPr>
        <w:pStyle w:val="ListParagraph"/>
        <w:ind w:left="1440"/>
        <w:rPr>
          <w:rFonts w:ascii="Times New Roman" w:hAnsi="Times New Roman" w:cs="Times New Roman"/>
          <w:color w:val="000000"/>
        </w:rPr>
      </w:pPr>
      <w:r w:rsidRPr="001D3F89">
        <w:rPr>
          <w:rFonts w:ascii="Times New Roman" w:hAnsi="Times New Roman" w:cs="Times New Roman"/>
          <w:color w:val="000000"/>
        </w:rPr>
        <w:t xml:space="preserve">S. Armstrong and R. </w:t>
      </w:r>
      <w:proofErr w:type="spellStart"/>
      <w:r w:rsidRPr="001D3F89">
        <w:rPr>
          <w:rFonts w:ascii="Times New Roman" w:hAnsi="Times New Roman" w:cs="Times New Roman"/>
          <w:color w:val="000000"/>
        </w:rPr>
        <w:t>Botzer</w:t>
      </w:r>
      <w:proofErr w:type="spellEnd"/>
      <w:r w:rsidRPr="001D3F89">
        <w:rPr>
          <w:rFonts w:ascii="Times New Roman" w:hAnsi="Times New Roman" w:cs="Times New Roman"/>
          <w:color w:val="000000"/>
        </w:rPr>
        <w:t xml:space="preserve">, eds., </w:t>
      </w:r>
      <w:r w:rsidRPr="001D3F89">
        <w:rPr>
          <w:rFonts w:ascii="Times New Roman" w:hAnsi="Times New Roman" w:cs="Times New Roman"/>
          <w:i/>
          <w:color w:val="000000"/>
        </w:rPr>
        <w:t>The Animal Ethics Reader</w:t>
      </w:r>
      <w:r w:rsidRPr="001D3F89">
        <w:rPr>
          <w:rFonts w:ascii="Times New Roman" w:hAnsi="Times New Roman" w:cs="Times New Roman"/>
          <w:color w:val="000000"/>
        </w:rPr>
        <w:t>, 2</w:t>
      </w:r>
      <w:r w:rsidRPr="001D3F89">
        <w:rPr>
          <w:rFonts w:ascii="Times New Roman" w:hAnsi="Times New Roman" w:cs="Times New Roman"/>
          <w:color w:val="000000"/>
          <w:vertAlign w:val="superscript"/>
        </w:rPr>
        <w:t>nd</w:t>
      </w:r>
      <w:r w:rsidRPr="001D3F89">
        <w:rPr>
          <w:rFonts w:ascii="Times New Roman" w:hAnsi="Times New Roman" w:cs="Times New Roman"/>
          <w:color w:val="000000"/>
        </w:rPr>
        <w:t xml:space="preserve"> ed, </w:t>
      </w:r>
      <w:proofErr w:type="spellStart"/>
      <w:r w:rsidRPr="001D3F89">
        <w:rPr>
          <w:rFonts w:ascii="Times New Roman" w:hAnsi="Times New Roman" w:cs="Times New Roman"/>
          <w:color w:val="000000"/>
        </w:rPr>
        <w:t>Routeledge</w:t>
      </w:r>
      <w:proofErr w:type="spellEnd"/>
      <w:r w:rsidRPr="001D3F89">
        <w:rPr>
          <w:rFonts w:ascii="Times New Roman" w:hAnsi="Times New Roman" w:cs="Times New Roman"/>
          <w:color w:val="000000"/>
        </w:rPr>
        <w:t>, 2008.</w:t>
      </w:r>
    </w:p>
    <w:p w14:paraId="13969FCD" w14:textId="77777777" w:rsidR="00516168" w:rsidRPr="001D3F89" w:rsidRDefault="00516168" w:rsidP="00516168">
      <w:pPr>
        <w:pStyle w:val="ListParagraph"/>
        <w:ind w:left="1440"/>
        <w:rPr>
          <w:rFonts w:ascii="Times New Roman" w:hAnsi="Times New Roman" w:cs="Times New Roman"/>
          <w:u w:val="single"/>
        </w:rPr>
      </w:pPr>
      <w:r w:rsidRPr="001D3F89">
        <w:rPr>
          <w:rFonts w:ascii="Times New Roman" w:hAnsi="Times New Roman" w:cs="Times New Roman"/>
          <w:color w:val="000000"/>
        </w:rPr>
        <w:t xml:space="preserve">S. </w:t>
      </w:r>
      <w:proofErr w:type="spellStart"/>
      <w:r w:rsidRPr="001D3F89">
        <w:rPr>
          <w:rFonts w:ascii="Times New Roman" w:hAnsi="Times New Roman" w:cs="Times New Roman"/>
          <w:color w:val="000000"/>
        </w:rPr>
        <w:t>Satris</w:t>
      </w:r>
      <w:proofErr w:type="spellEnd"/>
      <w:r w:rsidRPr="001D3F89">
        <w:rPr>
          <w:rFonts w:ascii="Times New Roman" w:hAnsi="Times New Roman" w:cs="Times New Roman"/>
          <w:color w:val="000000"/>
        </w:rPr>
        <w:t xml:space="preserve">, ed., </w:t>
      </w:r>
      <w:r w:rsidRPr="001D3F89">
        <w:rPr>
          <w:rFonts w:ascii="Times New Roman" w:hAnsi="Times New Roman" w:cs="Times New Roman"/>
          <w:i/>
          <w:color w:val="000000"/>
        </w:rPr>
        <w:t>Taking Sides: Clashing Views on Moral Issues</w:t>
      </w:r>
      <w:r w:rsidRPr="001D3F89">
        <w:rPr>
          <w:rFonts w:ascii="Times New Roman" w:hAnsi="Times New Roman" w:cs="Times New Roman"/>
          <w:color w:val="000000"/>
        </w:rPr>
        <w:t>, 12</w:t>
      </w:r>
      <w:r w:rsidRPr="001D3F89">
        <w:rPr>
          <w:rFonts w:ascii="Times New Roman" w:hAnsi="Times New Roman" w:cs="Times New Roman"/>
          <w:color w:val="000000"/>
          <w:vertAlign w:val="superscript"/>
        </w:rPr>
        <w:t>th</w:t>
      </w:r>
      <w:r w:rsidRPr="001D3F89">
        <w:rPr>
          <w:rFonts w:ascii="Times New Roman" w:hAnsi="Times New Roman" w:cs="Times New Roman"/>
          <w:color w:val="000000"/>
        </w:rPr>
        <w:t xml:space="preserve"> ed., Dushkin, 2009.</w:t>
      </w:r>
    </w:p>
    <w:p w14:paraId="147D40EF" w14:textId="77777777" w:rsidR="00516168" w:rsidRPr="001D3F89" w:rsidRDefault="00516168" w:rsidP="00516168">
      <w:pPr>
        <w:pStyle w:val="ListParagraph"/>
        <w:ind w:left="1440"/>
        <w:rPr>
          <w:rFonts w:ascii="Times New Roman" w:hAnsi="Times New Roman" w:cs="Times New Roman"/>
          <w:u w:val="single"/>
        </w:rPr>
      </w:pPr>
    </w:p>
    <w:p w14:paraId="2430D2EA" w14:textId="77777777" w:rsidR="00516168" w:rsidRPr="001D3F89" w:rsidRDefault="00516168" w:rsidP="002B37CD">
      <w:pPr>
        <w:pStyle w:val="ListParagraph"/>
        <w:rPr>
          <w:rFonts w:ascii="Times New Roman" w:hAnsi="Times New Roman" w:cs="Times New Roman"/>
          <w:u w:val="single"/>
        </w:rPr>
      </w:pPr>
      <w:r w:rsidRPr="001D3F89">
        <w:rPr>
          <w:rFonts w:ascii="Times New Roman" w:hAnsi="Times New Roman" w:cs="Times New Roman"/>
          <w:color w:val="000000"/>
        </w:rPr>
        <w:t xml:space="preserve">Ulrich, C., Wallen, G., </w:t>
      </w:r>
      <w:r w:rsidRPr="001D3F89">
        <w:rPr>
          <w:rFonts w:ascii="Times New Roman" w:hAnsi="Times New Roman" w:cs="Times New Roman"/>
          <w:b/>
          <w:bCs/>
          <w:color w:val="000000"/>
        </w:rPr>
        <w:t>Fiester, A.</w:t>
      </w:r>
      <w:r w:rsidRPr="001D3F89">
        <w:rPr>
          <w:rFonts w:ascii="Times New Roman" w:hAnsi="Times New Roman" w:cs="Times New Roman"/>
          <w:color w:val="000000"/>
        </w:rPr>
        <w:t xml:space="preserve">, and Grady, C. "Respondent Burden in Clinical Research: When Are We Asking Too Much of Subjects?"  </w:t>
      </w:r>
      <w:r w:rsidRPr="001D3F89">
        <w:rPr>
          <w:rFonts w:ascii="Times New Roman" w:hAnsi="Times New Roman" w:cs="Times New Roman"/>
          <w:i/>
          <w:color w:val="000000"/>
        </w:rPr>
        <w:t>IRB: Ethics and Human Research</w:t>
      </w:r>
      <w:r w:rsidRPr="001D3F89">
        <w:rPr>
          <w:rFonts w:ascii="Times New Roman" w:hAnsi="Times New Roman" w:cs="Times New Roman"/>
          <w:color w:val="000000"/>
        </w:rPr>
        <w:t>, Volume 27, No. 4, 2005: 17-20.</w:t>
      </w:r>
    </w:p>
    <w:p w14:paraId="0018166E" w14:textId="77777777" w:rsidR="00516168" w:rsidRPr="002B37CD" w:rsidRDefault="00516168" w:rsidP="002B37CD">
      <w:pPr>
        <w:rPr>
          <w:rFonts w:ascii="Times New Roman" w:hAnsi="Times New Roman" w:cs="Times New Roman"/>
          <w:u w:val="single"/>
        </w:rPr>
      </w:pPr>
    </w:p>
    <w:p w14:paraId="37212F03" w14:textId="77777777" w:rsidR="00516168" w:rsidRDefault="00516168" w:rsidP="002B37CD">
      <w:pPr>
        <w:pStyle w:val="ListParagraph"/>
      </w:pPr>
      <w:r w:rsidRPr="001D3F89">
        <w:rPr>
          <w:rFonts w:ascii="Times New Roman" w:hAnsi="Times New Roman" w:cs="Times New Roman"/>
          <w:b/>
          <w:bCs/>
        </w:rPr>
        <w:t>Fiester, A.</w:t>
      </w:r>
      <w:r w:rsidRPr="001D3F89">
        <w:rPr>
          <w:rFonts w:ascii="Times New Roman" w:hAnsi="Times New Roman" w:cs="Times New Roman"/>
        </w:rPr>
        <w:t xml:space="preserve"> “The Omega-3 Pig: Why This Little Piggy Should Not Go To Market,” </w:t>
      </w:r>
      <w:r w:rsidRPr="001D3F89">
        <w:rPr>
          <w:rFonts w:ascii="Times New Roman" w:hAnsi="Times New Roman" w:cs="Times New Roman"/>
          <w:i/>
        </w:rPr>
        <w:t>Nature Biotechnology</w:t>
      </w:r>
      <w:r w:rsidRPr="001D3F89">
        <w:rPr>
          <w:rFonts w:ascii="Times New Roman" w:hAnsi="Times New Roman" w:cs="Times New Roman"/>
        </w:rPr>
        <w:t xml:space="preserve">, </w:t>
      </w:r>
      <w:r w:rsidRPr="008065F3">
        <w:t>24, No 12, December 20</w:t>
      </w:r>
      <w:r>
        <w:t>06:</w:t>
      </w:r>
      <w:r w:rsidRPr="008065F3">
        <w:t xml:space="preserve"> 1472-1473</w:t>
      </w:r>
      <w:r>
        <w:t>.</w:t>
      </w:r>
    </w:p>
    <w:p w14:paraId="0F1550A6" w14:textId="77777777" w:rsidR="00516168" w:rsidRPr="001D3F89" w:rsidRDefault="00516168" w:rsidP="00516168">
      <w:pPr>
        <w:pStyle w:val="ListParagraph"/>
        <w:rPr>
          <w:rFonts w:ascii="Times New Roman" w:hAnsi="Times New Roman" w:cs="Times New Roman"/>
          <w:u w:val="single"/>
        </w:rPr>
      </w:pPr>
    </w:p>
    <w:p w14:paraId="3FC3A727" w14:textId="77777777" w:rsidR="00516168" w:rsidRDefault="00516168" w:rsidP="002B37CD">
      <w:pPr>
        <w:pStyle w:val="ListParagraph"/>
        <w:rPr>
          <w:rFonts w:ascii="Times New Roman" w:hAnsi="Times New Roman" w:cs="Times New Roman"/>
        </w:rPr>
      </w:pPr>
      <w:r w:rsidRPr="001D3F89">
        <w:rPr>
          <w:rFonts w:ascii="Times New Roman" w:hAnsi="Times New Roman" w:cs="Times New Roman"/>
          <w:b/>
          <w:bCs/>
        </w:rPr>
        <w:t>Fiester, A.</w:t>
      </w:r>
      <w:r w:rsidRPr="001D3F89">
        <w:rPr>
          <w:rFonts w:ascii="Times New Roman" w:hAnsi="Times New Roman" w:cs="Times New Roman"/>
        </w:rPr>
        <w:t xml:space="preserve"> “Casuistry and the Moral Continuum: Evaluating Animal Biotechnology,” </w:t>
      </w:r>
      <w:r w:rsidRPr="001D3F89">
        <w:rPr>
          <w:rFonts w:ascii="Times New Roman" w:hAnsi="Times New Roman" w:cs="Times New Roman"/>
          <w:i/>
        </w:rPr>
        <w:t>Politics and the Life Sciences</w:t>
      </w:r>
      <w:r w:rsidRPr="001D3F89">
        <w:rPr>
          <w:rFonts w:ascii="Times New Roman" w:hAnsi="Times New Roman" w:cs="Times New Roman"/>
        </w:rPr>
        <w:t xml:space="preserve">, Volume 25, No. 1-2, January 19, 2007:  15-22  </w:t>
      </w:r>
    </w:p>
    <w:p w14:paraId="4FF05B82" w14:textId="33E13550" w:rsidR="00516168" w:rsidRDefault="00516168" w:rsidP="00516168">
      <w:pPr>
        <w:pStyle w:val="ListParagraph"/>
        <w:rPr>
          <w:rFonts w:ascii="Times New Roman" w:hAnsi="Times New Roman" w:cs="Times New Roman"/>
          <w:b/>
          <w:bCs/>
        </w:rPr>
      </w:pPr>
    </w:p>
    <w:p w14:paraId="52F369FC" w14:textId="301FB52A" w:rsidR="00516168" w:rsidRDefault="00CF45BF" w:rsidP="00516168">
      <w:pPr>
        <w:pStyle w:val="ListParagraph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</w:t>
      </w:r>
      <w:r w:rsidR="00516168">
        <w:rPr>
          <w:rFonts w:ascii="Times New Roman" w:hAnsi="Times New Roman" w:cs="Times New Roman"/>
          <w:bCs/>
        </w:rPr>
        <w:t>eprinted in:</w:t>
      </w:r>
    </w:p>
    <w:p w14:paraId="5F35C7A1" w14:textId="77777777" w:rsidR="00516168" w:rsidRDefault="00516168" w:rsidP="00516168">
      <w:pPr>
        <w:pStyle w:val="ListParagraph"/>
        <w:ind w:left="1440"/>
        <w:rPr>
          <w:rFonts w:ascii="Times New Roman" w:hAnsi="Times New Roman" w:cs="Times New Roman"/>
          <w:bCs/>
        </w:rPr>
      </w:pPr>
    </w:p>
    <w:p w14:paraId="2D385896" w14:textId="77777777" w:rsidR="00516168" w:rsidRPr="00953608" w:rsidRDefault="00516168" w:rsidP="00516168">
      <w:pPr>
        <w:pStyle w:val="ListParagraph"/>
        <w:ind w:left="1440"/>
      </w:pPr>
      <w:r w:rsidRPr="00953608">
        <w:rPr>
          <w:rFonts w:ascii="Times New Roman" w:hAnsi="Times New Roman" w:cs="Times New Roman"/>
        </w:rPr>
        <w:t xml:space="preserve">J. Garrett, ed., </w:t>
      </w:r>
      <w:r w:rsidRPr="00953608">
        <w:rPr>
          <w:i/>
        </w:rPr>
        <w:t>The Ethics of Animal Research: Exploring the Controversy</w:t>
      </w:r>
      <w:r w:rsidRPr="00953608">
        <w:rPr>
          <w:rFonts w:ascii="Times New Roman" w:hAnsi="Times New Roman" w:cs="Times New Roman"/>
        </w:rPr>
        <w:t>, MIT, 2012</w:t>
      </w:r>
      <w:r>
        <w:rPr>
          <w:rFonts w:ascii="Times New Roman" w:hAnsi="Times New Roman" w:cs="Times New Roman"/>
        </w:rPr>
        <w:t>: 181-194.</w:t>
      </w:r>
    </w:p>
    <w:p w14:paraId="65AB37F3" w14:textId="77777777" w:rsidR="00516168" w:rsidRPr="00821879" w:rsidRDefault="00516168" w:rsidP="00516168">
      <w:pPr>
        <w:rPr>
          <w:rFonts w:ascii="Times New Roman" w:hAnsi="Times New Roman" w:cs="Times New Roman"/>
          <w:bCs/>
        </w:rPr>
      </w:pPr>
    </w:p>
    <w:p w14:paraId="748E4DB9" w14:textId="77777777" w:rsidR="00516168" w:rsidRDefault="00516168" w:rsidP="002B37CD">
      <w:pPr>
        <w:pStyle w:val="ListParagraph"/>
      </w:pPr>
      <w:r w:rsidRPr="001D3F89">
        <w:rPr>
          <w:rFonts w:ascii="Times New Roman" w:hAnsi="Times New Roman" w:cs="Times New Roman"/>
          <w:b/>
          <w:bCs/>
        </w:rPr>
        <w:t>Fiester, A.</w:t>
      </w:r>
      <w:r w:rsidRPr="001D3F89">
        <w:rPr>
          <w:rFonts w:ascii="Times New Roman" w:hAnsi="Times New Roman" w:cs="Times New Roman"/>
        </w:rPr>
        <w:t xml:space="preserve"> </w:t>
      </w:r>
      <w:r w:rsidRPr="008065F3">
        <w:t xml:space="preserve">"The Failure of the Consult Model: Why ‘Mediation’ Should Replace ‘Consultation,’” </w:t>
      </w:r>
      <w:r w:rsidRPr="001D3F89">
        <w:rPr>
          <w:i/>
        </w:rPr>
        <w:t>American Journal of Bioethics</w:t>
      </w:r>
      <w:r>
        <w:t xml:space="preserve">, Volume 7, Number 2, 2007: </w:t>
      </w:r>
      <w:r w:rsidRPr="008065F3">
        <w:t xml:space="preserve"> 31-32</w:t>
      </w:r>
      <w:r>
        <w:t>.</w:t>
      </w:r>
    </w:p>
    <w:p w14:paraId="1248BA5B" w14:textId="77777777" w:rsidR="00516168" w:rsidRDefault="00516168" w:rsidP="00516168">
      <w:pPr>
        <w:pStyle w:val="ListParagraph"/>
      </w:pPr>
    </w:p>
    <w:p w14:paraId="0B21EA30" w14:textId="77777777" w:rsidR="00516168" w:rsidRDefault="00516168" w:rsidP="002B37CD">
      <w:pPr>
        <w:pStyle w:val="ListParagraph"/>
      </w:pPr>
      <w:r w:rsidRPr="001D3F89">
        <w:rPr>
          <w:rFonts w:ascii="Times New Roman" w:hAnsi="Times New Roman" w:cs="Times New Roman"/>
          <w:b/>
          <w:bCs/>
        </w:rPr>
        <w:t>Fiester, A.</w:t>
      </w:r>
      <w:r w:rsidRPr="001D3F89">
        <w:rPr>
          <w:rFonts w:ascii="Times New Roman" w:hAnsi="Times New Roman" w:cs="Times New Roman"/>
        </w:rPr>
        <w:t xml:space="preserve"> “A Response to Kang and Leaf,” </w:t>
      </w:r>
      <w:r w:rsidRPr="001D3F89">
        <w:rPr>
          <w:rFonts w:ascii="Times New Roman" w:hAnsi="Times New Roman" w:cs="Times New Roman"/>
          <w:i/>
        </w:rPr>
        <w:t>Nature Biotechnology</w:t>
      </w:r>
      <w:r w:rsidRPr="001D3F89">
        <w:rPr>
          <w:rFonts w:ascii="Times New Roman" w:hAnsi="Times New Roman" w:cs="Times New Roman"/>
        </w:rPr>
        <w:t>, Vol. 25, No. 5, 2007: 506.</w:t>
      </w:r>
    </w:p>
    <w:p w14:paraId="2F21DE99" w14:textId="77777777" w:rsidR="00516168" w:rsidRPr="001D3F89" w:rsidRDefault="00516168" w:rsidP="00516168">
      <w:pPr>
        <w:pStyle w:val="ListParagraph"/>
        <w:rPr>
          <w:rFonts w:ascii="Times New Roman" w:hAnsi="Times New Roman" w:cs="Times New Roman"/>
          <w:u w:val="single"/>
        </w:rPr>
      </w:pPr>
    </w:p>
    <w:p w14:paraId="41655F09" w14:textId="77777777" w:rsidR="00516168" w:rsidRDefault="00516168" w:rsidP="002B37CD">
      <w:pPr>
        <w:pStyle w:val="ListParagraph"/>
        <w:rPr>
          <w:rFonts w:ascii="Times New Roman" w:hAnsi="Times New Roman" w:cs="Times New Roman"/>
        </w:rPr>
      </w:pPr>
      <w:r w:rsidRPr="001D3F89">
        <w:rPr>
          <w:rFonts w:ascii="Times New Roman" w:hAnsi="Times New Roman" w:cs="Times New Roman"/>
          <w:b/>
          <w:bCs/>
        </w:rPr>
        <w:t>Fiester, A.</w:t>
      </w:r>
      <w:r w:rsidRPr="001D3F89">
        <w:rPr>
          <w:rFonts w:ascii="Times New Roman" w:hAnsi="Times New Roman" w:cs="Times New Roman"/>
        </w:rPr>
        <w:t xml:space="preserve"> “Why the Clinical Ethics We Teach Fails Patients,” </w:t>
      </w:r>
      <w:r w:rsidRPr="001D3F89">
        <w:rPr>
          <w:rFonts w:ascii="Times New Roman" w:hAnsi="Times New Roman" w:cs="Times New Roman"/>
          <w:i/>
        </w:rPr>
        <w:t>Academic Medicine</w:t>
      </w:r>
      <w:r w:rsidRPr="001D3F89">
        <w:rPr>
          <w:rFonts w:ascii="Times New Roman" w:hAnsi="Times New Roman" w:cs="Times New Roman"/>
        </w:rPr>
        <w:t>, Volume 82, No. 7, July 2007: 684-689.</w:t>
      </w:r>
    </w:p>
    <w:p w14:paraId="68FBB2BC" w14:textId="77777777" w:rsidR="00516168" w:rsidRPr="001D3F89" w:rsidRDefault="00516168" w:rsidP="00516168">
      <w:pPr>
        <w:pStyle w:val="ListParagraph"/>
        <w:rPr>
          <w:rFonts w:ascii="Times New Roman" w:hAnsi="Times New Roman" w:cs="Times New Roman"/>
        </w:rPr>
      </w:pPr>
    </w:p>
    <w:p w14:paraId="1B04C7AA" w14:textId="77777777" w:rsidR="00516168" w:rsidRDefault="00516168" w:rsidP="002B37CD">
      <w:pPr>
        <w:pStyle w:val="ListParagraph"/>
      </w:pPr>
      <w:r w:rsidRPr="001D3F89">
        <w:rPr>
          <w:rFonts w:ascii="Times New Roman" w:hAnsi="Times New Roman" w:cs="Times New Roman"/>
          <w:b/>
          <w:bCs/>
        </w:rPr>
        <w:t>Fiester, A.</w:t>
      </w:r>
      <w:r w:rsidRPr="001D3F89">
        <w:rPr>
          <w:rFonts w:ascii="Times New Roman" w:hAnsi="Times New Roman" w:cs="Times New Roman"/>
        </w:rPr>
        <w:t xml:space="preserve"> “Mediation and Moral </w:t>
      </w:r>
      <w:r w:rsidRPr="001D3F89">
        <w:rPr>
          <w:rFonts w:ascii="Times New Roman" w:hAnsi="Times New Roman" w:cs="Times New Roman"/>
          <w:i/>
        </w:rPr>
        <w:t>Aporia</w:t>
      </w:r>
      <w:r w:rsidRPr="001D3F89">
        <w:rPr>
          <w:rFonts w:ascii="Times New Roman" w:hAnsi="Times New Roman" w:cs="Times New Roman"/>
        </w:rPr>
        <w:t xml:space="preserve">,” </w:t>
      </w:r>
      <w:r w:rsidRPr="001D3F89">
        <w:rPr>
          <w:rFonts w:ascii="Times New Roman" w:hAnsi="Times New Roman" w:cs="Times New Roman"/>
          <w:i/>
        </w:rPr>
        <w:t>Journal of Clinical Ethics</w:t>
      </w:r>
      <w:r w:rsidRPr="001D3F89">
        <w:rPr>
          <w:rFonts w:ascii="Times New Roman" w:hAnsi="Times New Roman" w:cs="Times New Roman"/>
        </w:rPr>
        <w:t xml:space="preserve">, Volume </w:t>
      </w:r>
      <w:r w:rsidRPr="008065F3">
        <w:t>18, No. 4, Winter 2007</w:t>
      </w:r>
      <w:r>
        <w:t>:</w:t>
      </w:r>
      <w:r w:rsidRPr="008065F3">
        <w:t xml:space="preserve"> 355-356</w:t>
      </w:r>
      <w:r>
        <w:t>.</w:t>
      </w:r>
    </w:p>
    <w:p w14:paraId="216C97C8" w14:textId="77777777" w:rsidR="00516168" w:rsidRDefault="00516168" w:rsidP="00516168">
      <w:pPr>
        <w:pStyle w:val="ListParagraph"/>
      </w:pPr>
    </w:p>
    <w:p w14:paraId="5E079105" w14:textId="77777777" w:rsidR="00516168" w:rsidRDefault="00516168" w:rsidP="002B37CD">
      <w:pPr>
        <w:pStyle w:val="ListParagraph"/>
      </w:pPr>
      <w:r w:rsidRPr="001D3F89">
        <w:rPr>
          <w:rFonts w:ascii="Times New Roman" w:hAnsi="Times New Roman" w:cs="Times New Roman"/>
          <w:b/>
          <w:bCs/>
        </w:rPr>
        <w:t>Fiester, A.</w:t>
      </w:r>
      <w:r w:rsidRPr="001D3F89">
        <w:rPr>
          <w:rFonts w:ascii="Times New Roman" w:hAnsi="Times New Roman" w:cs="Times New Roman"/>
        </w:rPr>
        <w:t xml:space="preserve"> “Response to Commentators on ‘Justifying the Principle of Restraint in Animal Biotechnology,’” </w:t>
      </w:r>
      <w:r w:rsidRPr="001D3F89">
        <w:rPr>
          <w:rFonts w:ascii="Times New Roman" w:hAnsi="Times New Roman" w:cs="Times New Roman"/>
          <w:i/>
        </w:rPr>
        <w:t>American Journal of Bioethics</w:t>
      </w:r>
      <w:r w:rsidRPr="001D3F89">
        <w:rPr>
          <w:rFonts w:ascii="Times New Roman" w:hAnsi="Times New Roman" w:cs="Times New Roman"/>
        </w:rPr>
        <w:t xml:space="preserve">, Volume </w:t>
      </w:r>
      <w:r w:rsidRPr="008065F3">
        <w:t>8, No. 6, June 2008</w:t>
      </w:r>
      <w:r>
        <w:t>:</w:t>
      </w:r>
      <w:r w:rsidRPr="008065F3">
        <w:t xml:space="preserve"> W1-W2</w:t>
      </w:r>
      <w:r>
        <w:t>.</w:t>
      </w:r>
    </w:p>
    <w:p w14:paraId="635363F3" w14:textId="77777777" w:rsidR="00516168" w:rsidRDefault="00516168" w:rsidP="00516168">
      <w:pPr>
        <w:pStyle w:val="ListParagraph"/>
      </w:pPr>
    </w:p>
    <w:p w14:paraId="112E5A24" w14:textId="77777777" w:rsidR="00516168" w:rsidRDefault="00516168" w:rsidP="002B37CD">
      <w:pPr>
        <w:pStyle w:val="ListParagraph"/>
      </w:pPr>
      <w:r w:rsidRPr="001D3F89">
        <w:rPr>
          <w:rFonts w:ascii="Times New Roman" w:hAnsi="Times New Roman" w:cs="Times New Roman"/>
          <w:b/>
          <w:bCs/>
        </w:rPr>
        <w:t>Fiester, A.</w:t>
      </w:r>
      <w:r w:rsidRPr="001D3F89">
        <w:rPr>
          <w:rFonts w:ascii="Times New Roman" w:hAnsi="Times New Roman" w:cs="Times New Roman"/>
        </w:rPr>
        <w:t xml:space="preserve"> “Justifying the Principle of Restraint in Animal Biotechnology,” </w:t>
      </w:r>
      <w:r w:rsidRPr="001D3F89">
        <w:rPr>
          <w:rFonts w:ascii="Times New Roman" w:hAnsi="Times New Roman" w:cs="Times New Roman"/>
          <w:i/>
        </w:rPr>
        <w:t>American Journal of Bioethics</w:t>
      </w:r>
      <w:r w:rsidRPr="001D3F89">
        <w:rPr>
          <w:rFonts w:ascii="Times New Roman" w:hAnsi="Times New Roman" w:cs="Times New Roman"/>
        </w:rPr>
        <w:t xml:space="preserve">, Volume </w:t>
      </w:r>
      <w:r w:rsidRPr="008065F3">
        <w:t>8, No. 6, June 2008</w:t>
      </w:r>
      <w:r>
        <w:t>:</w:t>
      </w:r>
      <w:r w:rsidRPr="008065F3">
        <w:t xml:space="preserve"> 36-44</w:t>
      </w:r>
      <w:r>
        <w:t>.</w:t>
      </w:r>
    </w:p>
    <w:p w14:paraId="3A44CA08" w14:textId="77777777" w:rsidR="00516168" w:rsidRDefault="00516168" w:rsidP="00516168">
      <w:pPr>
        <w:pStyle w:val="ListParagraph"/>
      </w:pPr>
    </w:p>
    <w:p w14:paraId="7C075C29" w14:textId="77777777" w:rsidR="00516168" w:rsidRPr="006649F4" w:rsidRDefault="00516168" w:rsidP="002B37CD">
      <w:pPr>
        <w:pStyle w:val="ListParagraph"/>
      </w:pPr>
      <w:r w:rsidRPr="001D3F89">
        <w:rPr>
          <w:rFonts w:ascii="Times New Roman" w:hAnsi="Times New Roman" w:cs="Times New Roman"/>
        </w:rPr>
        <w:t xml:space="preserve">Wahlert, L. and </w:t>
      </w:r>
      <w:r w:rsidRPr="001D3F89">
        <w:rPr>
          <w:rFonts w:ascii="Times New Roman" w:hAnsi="Times New Roman" w:cs="Times New Roman"/>
          <w:b/>
          <w:bCs/>
        </w:rPr>
        <w:t>Fiester, A.</w:t>
      </w:r>
      <w:r w:rsidRPr="001D3F89">
        <w:rPr>
          <w:rFonts w:ascii="Times New Roman" w:hAnsi="Times New Roman" w:cs="Times New Roman"/>
        </w:rPr>
        <w:t xml:space="preserve"> “De-Queering HIV Testing Practices and the Reinforcement of Stigma,” </w:t>
      </w:r>
      <w:r w:rsidRPr="001D3F89">
        <w:rPr>
          <w:rFonts w:ascii="Times New Roman" w:hAnsi="Times New Roman" w:cs="Times New Roman"/>
          <w:i/>
          <w:iCs/>
        </w:rPr>
        <w:t xml:space="preserve">American Journal of Bioethics, </w:t>
      </w:r>
      <w:r w:rsidRPr="001D3F89">
        <w:rPr>
          <w:rFonts w:ascii="Times New Roman" w:hAnsi="Times New Roman" w:cs="Times New Roman"/>
        </w:rPr>
        <w:t>Volume 11, No. 4, April 2011: 41-43.</w:t>
      </w:r>
    </w:p>
    <w:p w14:paraId="41678722" w14:textId="77777777" w:rsidR="00516168" w:rsidRPr="00952D7E" w:rsidRDefault="00516168" w:rsidP="00516168"/>
    <w:p w14:paraId="3BB7EF1B" w14:textId="77777777" w:rsidR="00516168" w:rsidRPr="001D3F89" w:rsidRDefault="00516168" w:rsidP="002B37CD">
      <w:pPr>
        <w:pStyle w:val="ListParagraph"/>
        <w:rPr>
          <w:rFonts w:ascii="Times New Roman" w:hAnsi="Times New Roman" w:cs="Times New Roman"/>
          <w:bCs/>
        </w:rPr>
      </w:pPr>
      <w:r w:rsidRPr="001D3F89">
        <w:rPr>
          <w:rFonts w:ascii="Times New Roman" w:hAnsi="Times New Roman" w:cs="Times New Roman"/>
        </w:rPr>
        <w:t xml:space="preserve">Wahlert, L. and </w:t>
      </w:r>
      <w:r w:rsidRPr="001D3F89">
        <w:rPr>
          <w:rFonts w:ascii="Times New Roman" w:hAnsi="Times New Roman" w:cs="Times New Roman"/>
          <w:b/>
          <w:bCs/>
        </w:rPr>
        <w:t>Fiester, A</w:t>
      </w:r>
      <w:r w:rsidRPr="001D3F89">
        <w:rPr>
          <w:b/>
        </w:rPr>
        <w:t>.</w:t>
      </w:r>
      <w:r>
        <w:t xml:space="preserve"> “Failing Those at Ground Zero… Again: American Public Health Responses to AIDS and 9/11,</w:t>
      </w:r>
      <w:r w:rsidRPr="001D3F89">
        <w:rPr>
          <w:rFonts w:ascii="Times New Roman" w:hAnsi="Times New Roman" w:cs="Times New Roman"/>
          <w:i/>
          <w:iCs/>
        </w:rPr>
        <w:t xml:space="preserve"> American Journal of Bioethics, </w:t>
      </w:r>
      <w:r w:rsidRPr="001D3F89">
        <w:rPr>
          <w:rFonts w:ascii="Times New Roman" w:hAnsi="Times New Roman" w:cs="Times New Roman"/>
        </w:rPr>
        <w:t>Volume 11, No. 9, September 2011: 1-2</w:t>
      </w:r>
      <w:r w:rsidRPr="001D3F89">
        <w:rPr>
          <w:rFonts w:ascii="Times New Roman" w:hAnsi="Times New Roman" w:cs="Times New Roman"/>
          <w:i/>
          <w:iCs/>
        </w:rPr>
        <w:t>.</w:t>
      </w:r>
    </w:p>
    <w:p w14:paraId="1A5CAACA" w14:textId="77777777" w:rsidR="00516168" w:rsidRDefault="00516168" w:rsidP="00516168">
      <w:pPr>
        <w:pStyle w:val="ListParagraph"/>
      </w:pPr>
    </w:p>
    <w:p w14:paraId="7010C1E6" w14:textId="77777777" w:rsidR="00516168" w:rsidRPr="001D3F89" w:rsidRDefault="00516168" w:rsidP="002B37CD">
      <w:pPr>
        <w:pStyle w:val="ListParagraph"/>
        <w:rPr>
          <w:rFonts w:ascii="Times New Roman" w:hAnsi="Times New Roman" w:cs="Times New Roman"/>
          <w:u w:val="single"/>
        </w:rPr>
      </w:pPr>
      <w:r w:rsidRPr="001D3F89">
        <w:rPr>
          <w:rFonts w:ascii="Times New Roman" w:hAnsi="Times New Roman" w:cs="Times New Roman"/>
          <w:b/>
          <w:bCs/>
        </w:rPr>
        <w:t>Fiester, A.</w:t>
      </w:r>
      <w:r w:rsidRPr="001D3F89">
        <w:rPr>
          <w:rFonts w:ascii="Times New Roman" w:hAnsi="Times New Roman" w:cs="Times New Roman"/>
        </w:rPr>
        <w:t xml:space="preserve"> “Ill-Placed Democracy: Ethics Consultations and the Moral Status of Voting,” </w:t>
      </w:r>
      <w:r w:rsidRPr="001D3F89">
        <w:rPr>
          <w:rFonts w:ascii="Times New Roman" w:hAnsi="Times New Roman" w:cs="Times New Roman"/>
          <w:i/>
        </w:rPr>
        <w:t>Journal of Clinical Ethics</w:t>
      </w:r>
      <w:r w:rsidRPr="001D3F89">
        <w:rPr>
          <w:rFonts w:ascii="Times New Roman" w:hAnsi="Times New Roman" w:cs="Times New Roman"/>
        </w:rPr>
        <w:t xml:space="preserve">, Volume </w:t>
      </w:r>
      <w:r>
        <w:t>22, No. 4</w:t>
      </w:r>
      <w:r w:rsidRPr="008065F3">
        <w:t xml:space="preserve">, </w:t>
      </w:r>
      <w:r>
        <w:t>Fall</w:t>
      </w:r>
      <w:r w:rsidRPr="008065F3">
        <w:t xml:space="preserve"> </w:t>
      </w:r>
      <w:r>
        <w:t>2011</w:t>
      </w:r>
      <w:r w:rsidRPr="001D3F89">
        <w:rPr>
          <w:rFonts w:ascii="Times New Roman" w:hAnsi="Times New Roman" w:cs="Times New Roman"/>
        </w:rPr>
        <w:t>: 363-372.</w:t>
      </w:r>
    </w:p>
    <w:p w14:paraId="4DEB8F70" w14:textId="77777777" w:rsidR="00516168" w:rsidRPr="001D3F89" w:rsidRDefault="00516168" w:rsidP="00516168">
      <w:pPr>
        <w:pStyle w:val="ListParagraph"/>
        <w:rPr>
          <w:rFonts w:ascii="Times New Roman" w:hAnsi="Times New Roman" w:cs="Times New Roman"/>
          <w:b/>
          <w:bCs/>
        </w:rPr>
      </w:pPr>
    </w:p>
    <w:p w14:paraId="60EA9154" w14:textId="77777777" w:rsidR="00516168" w:rsidRPr="001D3F89" w:rsidRDefault="00516168" w:rsidP="002B37CD">
      <w:pPr>
        <w:pStyle w:val="ListParagraph"/>
        <w:rPr>
          <w:rFonts w:ascii="Times New Roman" w:hAnsi="Times New Roman" w:cs="Times New Roman"/>
        </w:rPr>
      </w:pPr>
      <w:r w:rsidRPr="001D3F89">
        <w:rPr>
          <w:rFonts w:ascii="Times New Roman" w:hAnsi="Times New Roman" w:cs="Times New Roman"/>
          <w:b/>
          <w:bCs/>
        </w:rPr>
        <w:t>Fiester, A.</w:t>
      </w:r>
      <w:r w:rsidRPr="001D3F89">
        <w:rPr>
          <w:rFonts w:ascii="Times New Roman" w:hAnsi="Times New Roman" w:cs="Times New Roman"/>
        </w:rPr>
        <w:t xml:space="preserve"> “</w:t>
      </w:r>
      <w:r>
        <w:t>What Does ‘Patient-Centered Care’</w:t>
      </w:r>
      <w:r w:rsidRPr="00220644">
        <w:t xml:space="preserve"> Demand in Serious Cultural Conflict?</w:t>
      </w:r>
      <w:r>
        <w:t>,</w:t>
      </w:r>
      <w:r w:rsidRPr="001D3F89">
        <w:rPr>
          <w:rFonts w:ascii="Times New Roman" w:hAnsi="Times New Roman" w:cs="Times New Roman"/>
        </w:rPr>
        <w:t xml:space="preserve">” </w:t>
      </w:r>
      <w:r w:rsidRPr="001D3F89">
        <w:rPr>
          <w:rFonts w:ascii="Times New Roman" w:hAnsi="Times New Roman" w:cs="Times New Roman"/>
          <w:i/>
        </w:rPr>
        <w:t>Academic Medicine</w:t>
      </w:r>
      <w:r w:rsidRPr="001D3F89">
        <w:rPr>
          <w:rFonts w:ascii="Times New Roman" w:hAnsi="Times New Roman" w:cs="Times New Roman"/>
        </w:rPr>
        <w:t>,</w:t>
      </w:r>
      <w:r>
        <w:t xml:space="preserve"> Volume 87, No. 1, January 2012: 20-24</w:t>
      </w:r>
      <w:r w:rsidRPr="001D3F89">
        <w:rPr>
          <w:rFonts w:ascii="Times New Roman" w:hAnsi="Times New Roman" w:cs="Times New Roman"/>
        </w:rPr>
        <w:t>.</w:t>
      </w:r>
    </w:p>
    <w:p w14:paraId="21D634F6" w14:textId="77777777" w:rsidR="00516168" w:rsidRPr="001D3F89" w:rsidRDefault="00516168" w:rsidP="00516168">
      <w:pPr>
        <w:pStyle w:val="ListParagraph"/>
        <w:rPr>
          <w:rFonts w:ascii="Times New Roman" w:hAnsi="Times New Roman" w:cs="Times New Roman"/>
        </w:rPr>
      </w:pPr>
    </w:p>
    <w:p w14:paraId="31BA74FE" w14:textId="77777777" w:rsidR="00516168" w:rsidRPr="001D3F89" w:rsidRDefault="00516168" w:rsidP="002B37CD">
      <w:pPr>
        <w:pStyle w:val="ListParagraph"/>
        <w:rPr>
          <w:rFonts w:ascii="Times New Roman" w:hAnsi="Times New Roman" w:cs="Times New Roman"/>
          <w:bCs/>
        </w:rPr>
      </w:pPr>
      <w:r w:rsidRPr="001D3F89">
        <w:rPr>
          <w:rFonts w:ascii="Times New Roman" w:hAnsi="Times New Roman" w:cs="Times New Roman"/>
        </w:rPr>
        <w:t xml:space="preserve">Wahlert, L. and </w:t>
      </w:r>
      <w:r w:rsidRPr="001D3F89">
        <w:rPr>
          <w:rFonts w:ascii="Times New Roman" w:hAnsi="Times New Roman" w:cs="Times New Roman"/>
          <w:b/>
          <w:bCs/>
        </w:rPr>
        <w:t>Fiester, A</w:t>
      </w:r>
      <w:r w:rsidRPr="001D3F89">
        <w:rPr>
          <w:rFonts w:ascii="Times New Roman" w:hAnsi="Times New Roman" w:cs="Times New Roman"/>
          <w:bCs/>
        </w:rPr>
        <w:t>.</w:t>
      </w:r>
      <w:r w:rsidRPr="001D3F89">
        <w:rPr>
          <w:rFonts w:ascii="Times New Roman" w:hAnsi="Times New Roman" w:cs="Times New Roman"/>
        </w:rPr>
        <w:t xml:space="preserve"> “Queer Bioethics: Why Its Time Has Come,” </w:t>
      </w:r>
      <w:r w:rsidRPr="001D3F89">
        <w:rPr>
          <w:rFonts w:ascii="Times New Roman" w:hAnsi="Times New Roman" w:cs="Times New Roman"/>
          <w:i/>
          <w:iCs/>
        </w:rPr>
        <w:t>Bioethics</w:t>
      </w:r>
      <w:r w:rsidRPr="001D3F89">
        <w:rPr>
          <w:rFonts w:ascii="Times New Roman" w:hAnsi="Times New Roman" w:cs="Times New Roman"/>
          <w:iCs/>
        </w:rPr>
        <w:t>, Volume 26, No. 1, January 2012: i-iii.</w:t>
      </w:r>
    </w:p>
    <w:p w14:paraId="592713E1" w14:textId="77777777" w:rsidR="00516168" w:rsidRPr="001D3F89" w:rsidRDefault="00516168" w:rsidP="00516168">
      <w:pPr>
        <w:pStyle w:val="ListParagraph"/>
        <w:rPr>
          <w:rFonts w:ascii="Times New Roman" w:hAnsi="Times New Roman" w:cs="Times New Roman"/>
          <w:b/>
          <w:bCs/>
        </w:rPr>
      </w:pPr>
    </w:p>
    <w:p w14:paraId="4B329640" w14:textId="77777777" w:rsidR="00516168" w:rsidRPr="0067777B" w:rsidRDefault="00516168" w:rsidP="002B37CD">
      <w:pPr>
        <w:pStyle w:val="ListParagraph"/>
        <w:rPr>
          <w:rFonts w:ascii="Times New Roman" w:hAnsi="Times New Roman" w:cs="Times New Roman"/>
        </w:rPr>
      </w:pPr>
      <w:r w:rsidRPr="001D3F89">
        <w:rPr>
          <w:rFonts w:ascii="Times New Roman" w:hAnsi="Times New Roman" w:cs="Times New Roman"/>
          <w:lang w:val="de-DE"/>
        </w:rPr>
        <w:t xml:space="preserve">Wahlert, L. and </w:t>
      </w:r>
      <w:r w:rsidRPr="001D3F89">
        <w:rPr>
          <w:rFonts w:ascii="Times New Roman" w:hAnsi="Times New Roman" w:cs="Times New Roman"/>
          <w:b/>
          <w:bCs/>
          <w:lang w:val="de-DE"/>
        </w:rPr>
        <w:t>Fiester, A.</w:t>
      </w:r>
      <w:r w:rsidRPr="001D3F89">
        <w:rPr>
          <w:rFonts w:ascii="Times New Roman" w:hAnsi="Times New Roman" w:cs="Times New Roman"/>
          <w:lang w:val="de-DE"/>
        </w:rPr>
        <w:t xml:space="preserve">  </w:t>
      </w:r>
      <w:r w:rsidRPr="001D3F89">
        <w:rPr>
          <w:rFonts w:ascii="Times New Roman" w:hAnsi="Times New Roman" w:cs="Times New Roman"/>
        </w:rPr>
        <w:t>“Questions We Should Not Ask:</w:t>
      </w:r>
      <w:r w:rsidRPr="00DA3E2E">
        <w:t xml:space="preserve"> </w:t>
      </w:r>
      <w:r w:rsidRPr="00005C01">
        <w:t>IVF Treatment for an HIV-Discordant, Transgender Couple</w:t>
      </w:r>
      <w:r w:rsidRPr="001D3F89">
        <w:rPr>
          <w:rFonts w:ascii="Times New Roman" w:hAnsi="Times New Roman" w:cs="Times New Roman"/>
        </w:rPr>
        <w:t xml:space="preserve">,” </w:t>
      </w:r>
      <w:r w:rsidRPr="001D3F89">
        <w:rPr>
          <w:rFonts w:ascii="Times New Roman" w:hAnsi="Times New Roman" w:cs="Times New Roman"/>
          <w:i/>
          <w:iCs/>
        </w:rPr>
        <w:t>Cambridge Quarterly of Healthcare Ethics</w:t>
      </w:r>
      <w:r w:rsidRPr="001D3F89">
        <w:rPr>
          <w:rFonts w:ascii="Times New Roman" w:hAnsi="Times New Roman" w:cs="Times New Roman"/>
        </w:rPr>
        <w:t xml:space="preserve">, Volume 21, No. </w:t>
      </w:r>
      <w:r w:rsidRPr="0067777B">
        <w:rPr>
          <w:rFonts w:ascii="Times New Roman" w:hAnsi="Times New Roman" w:cs="Times New Roman"/>
        </w:rPr>
        <w:t>2, Spring 2012: 281-289.</w:t>
      </w:r>
    </w:p>
    <w:p w14:paraId="6EBAE439" w14:textId="77777777" w:rsidR="00516168" w:rsidRPr="0067777B" w:rsidRDefault="00516168" w:rsidP="00516168">
      <w:pPr>
        <w:pStyle w:val="ListParagraph"/>
        <w:rPr>
          <w:rFonts w:ascii="Times New Roman" w:hAnsi="Times New Roman" w:cs="Times New Roman"/>
          <w:u w:val="single"/>
        </w:rPr>
      </w:pPr>
    </w:p>
    <w:p w14:paraId="12D249C8" w14:textId="77777777" w:rsidR="00516168" w:rsidRPr="0067777B" w:rsidRDefault="00516168" w:rsidP="002B37CD">
      <w:pPr>
        <w:pStyle w:val="ListParagraph"/>
        <w:rPr>
          <w:rFonts w:ascii="Times New Roman" w:hAnsi="Times New Roman" w:cs="Times New Roman"/>
          <w:bCs/>
        </w:rPr>
      </w:pPr>
      <w:r w:rsidRPr="0067777B">
        <w:rPr>
          <w:rFonts w:ascii="Times New Roman" w:hAnsi="Times New Roman" w:cs="Times New Roman"/>
          <w:b/>
          <w:bCs/>
        </w:rPr>
        <w:t>Fiester, A</w:t>
      </w:r>
      <w:r w:rsidRPr="0067777B">
        <w:rPr>
          <w:rFonts w:ascii="Times New Roman" w:hAnsi="Times New Roman" w:cs="Times New Roman"/>
          <w:bCs/>
        </w:rPr>
        <w:t>.</w:t>
      </w:r>
      <w:r w:rsidRPr="0067777B">
        <w:rPr>
          <w:rFonts w:ascii="Times New Roman" w:hAnsi="Times New Roman"/>
        </w:rPr>
        <w:t xml:space="preserve"> The “Difficult” Patient Reconceived: An Expanded Moral Mandate for Clinical Ethics</w:t>
      </w:r>
      <w:r w:rsidRPr="0067777B">
        <w:rPr>
          <w:rFonts w:ascii="Times New Roman" w:hAnsi="Times New Roman" w:cs="Times New Roman"/>
        </w:rPr>
        <w:t xml:space="preserve">,” </w:t>
      </w:r>
      <w:r w:rsidRPr="0067777B">
        <w:rPr>
          <w:rFonts w:ascii="Times New Roman" w:hAnsi="Times New Roman" w:cs="Times New Roman"/>
          <w:i/>
          <w:iCs/>
        </w:rPr>
        <w:t>American Journal of Bioethics</w:t>
      </w:r>
      <w:r w:rsidRPr="0067777B">
        <w:rPr>
          <w:rFonts w:ascii="Times New Roman" w:hAnsi="Times New Roman" w:cs="Times New Roman"/>
          <w:iCs/>
        </w:rPr>
        <w:t>, Volume 12, No. 5, May 2012: 2-7.</w:t>
      </w:r>
    </w:p>
    <w:p w14:paraId="286546DD" w14:textId="77777777" w:rsidR="00516168" w:rsidRPr="001D3F89" w:rsidRDefault="00516168" w:rsidP="00516168">
      <w:pPr>
        <w:pStyle w:val="ListParagraph"/>
        <w:rPr>
          <w:rFonts w:ascii="Times New Roman" w:hAnsi="Times New Roman" w:cs="Times New Roman"/>
          <w:color w:val="000000"/>
        </w:rPr>
      </w:pPr>
    </w:p>
    <w:p w14:paraId="505C5185" w14:textId="2534DC9F" w:rsidR="00516168" w:rsidRDefault="00516168" w:rsidP="00516168">
      <w:pPr>
        <w:pStyle w:val="ListParagraph"/>
        <w:ind w:left="1440"/>
        <w:rPr>
          <w:rFonts w:ascii="Times New Roman" w:hAnsi="Times New Roman" w:cs="Times New Roman"/>
          <w:color w:val="000000"/>
        </w:rPr>
      </w:pPr>
      <w:r w:rsidRPr="001D3F89">
        <w:rPr>
          <w:rFonts w:ascii="Times New Roman" w:hAnsi="Times New Roman" w:cs="Times New Roman"/>
          <w:color w:val="000000"/>
        </w:rPr>
        <w:t>Reprinted in:</w:t>
      </w:r>
    </w:p>
    <w:p w14:paraId="00B02EDE" w14:textId="77777777" w:rsidR="00516168" w:rsidRPr="001D3F89" w:rsidRDefault="00516168" w:rsidP="00516168">
      <w:pPr>
        <w:pStyle w:val="ListParagraph"/>
        <w:ind w:left="1440"/>
        <w:rPr>
          <w:rFonts w:ascii="Times New Roman" w:hAnsi="Times New Roman" w:cs="Times New Roman"/>
          <w:color w:val="000000"/>
        </w:rPr>
      </w:pPr>
    </w:p>
    <w:p w14:paraId="02029C12" w14:textId="77777777" w:rsidR="00516168" w:rsidRPr="00C27712" w:rsidRDefault="00516168" w:rsidP="00516168">
      <w:pPr>
        <w:ind w:left="1440"/>
      </w:pPr>
      <w:proofErr w:type="spellStart"/>
      <w:r w:rsidRPr="00C27712">
        <w:t>M.Walton</w:t>
      </w:r>
      <w:proofErr w:type="spellEnd"/>
      <w:r w:rsidRPr="00C27712">
        <w:t xml:space="preserve">, J. </w:t>
      </w:r>
      <w:proofErr w:type="spellStart"/>
      <w:r w:rsidRPr="00C27712">
        <w:t>Barnsteiner</w:t>
      </w:r>
      <w:proofErr w:type="spellEnd"/>
      <w:r w:rsidRPr="00C27712">
        <w:t xml:space="preserve">, and J. </w:t>
      </w:r>
      <w:proofErr w:type="spellStart"/>
      <w:r w:rsidRPr="00C27712">
        <w:t>Disch</w:t>
      </w:r>
      <w:proofErr w:type="spellEnd"/>
      <w:r w:rsidRPr="00C27712">
        <w:t xml:space="preserve">, eds., </w:t>
      </w:r>
      <w:r w:rsidRPr="004B2FA5">
        <w:rPr>
          <w:i/>
        </w:rPr>
        <w:t>Patient/Family Centered Care – Patient and Care Provider Considerations</w:t>
      </w:r>
      <w:r>
        <w:t>,</w:t>
      </w:r>
      <w:r w:rsidRPr="00C27712">
        <w:t xml:space="preserve"> 2014</w:t>
      </w:r>
      <w:r>
        <w:t>: 59-69.</w:t>
      </w:r>
    </w:p>
    <w:p w14:paraId="0E937519" w14:textId="77777777" w:rsidR="00AC0940" w:rsidRDefault="00AC0940" w:rsidP="002B37CD">
      <w:pPr>
        <w:tabs>
          <w:tab w:val="left" w:pos="720"/>
        </w:tabs>
        <w:ind w:firstLine="720"/>
        <w:rPr>
          <w:rFonts w:ascii="Times New Roman" w:hAnsi="Times New Roman" w:cs="Times New Roman"/>
        </w:rPr>
      </w:pPr>
    </w:p>
    <w:p w14:paraId="1E133FDA" w14:textId="09BEAB67" w:rsidR="00516168" w:rsidRDefault="00516168" w:rsidP="002B37CD">
      <w:pPr>
        <w:tabs>
          <w:tab w:val="left" w:pos="720"/>
        </w:tabs>
        <w:ind w:firstLine="720"/>
        <w:rPr>
          <w:rFonts w:ascii="Times New Roman" w:hAnsi="Times New Roman" w:cs="Times New Roman"/>
        </w:rPr>
      </w:pPr>
      <w:proofErr w:type="spellStart"/>
      <w:r w:rsidRPr="0067777B">
        <w:rPr>
          <w:rFonts w:ascii="Times New Roman" w:hAnsi="Times New Roman" w:cs="Times New Roman"/>
        </w:rPr>
        <w:t>Imadojemu</w:t>
      </w:r>
      <w:proofErr w:type="spellEnd"/>
      <w:r w:rsidRPr="0067777B">
        <w:rPr>
          <w:rFonts w:ascii="Times New Roman" w:hAnsi="Times New Roman" w:cs="Times New Roman"/>
        </w:rPr>
        <w:t xml:space="preserve">, S. and </w:t>
      </w:r>
      <w:r w:rsidRPr="0067777B">
        <w:rPr>
          <w:rFonts w:ascii="Times New Roman" w:hAnsi="Times New Roman" w:cs="Times New Roman"/>
          <w:b/>
        </w:rPr>
        <w:t xml:space="preserve">Fiester, A. </w:t>
      </w:r>
      <w:r w:rsidRPr="0067777B">
        <w:rPr>
          <w:rFonts w:ascii="Times New Roman" w:hAnsi="Times New Roman" w:cs="Times New Roman"/>
        </w:rPr>
        <w:t>“</w:t>
      </w:r>
      <w:proofErr w:type="spellStart"/>
      <w:r w:rsidRPr="0067777B">
        <w:rPr>
          <w:rFonts w:ascii="Times New Roman" w:hAnsi="Times New Roman" w:cs="Times New Roman"/>
        </w:rPr>
        <w:t>Dermatoethics</w:t>
      </w:r>
      <w:proofErr w:type="spellEnd"/>
      <w:r w:rsidRPr="0067777B">
        <w:rPr>
          <w:rFonts w:ascii="Times New Roman" w:hAnsi="Times New Roman" w:cs="Times New Roman"/>
        </w:rPr>
        <w:t xml:space="preserve">: Are There Moral Obligations to Cosmetic </w:t>
      </w:r>
    </w:p>
    <w:p w14:paraId="6385468A" w14:textId="77777777" w:rsidR="00516168" w:rsidRPr="0067777B" w:rsidRDefault="00516168" w:rsidP="00516168">
      <w:pPr>
        <w:ind w:left="720"/>
        <w:rPr>
          <w:rFonts w:ascii="Times New Roman" w:hAnsi="Times New Roman" w:cs="Times New Roman"/>
          <w:i/>
          <w:iCs/>
        </w:rPr>
      </w:pPr>
      <w:r w:rsidRPr="0067777B">
        <w:rPr>
          <w:rFonts w:ascii="Times New Roman" w:hAnsi="Times New Roman" w:cs="Times New Roman"/>
        </w:rPr>
        <w:t xml:space="preserve">Dermatology Patients Beyond Informed Consent?,” </w:t>
      </w:r>
      <w:r w:rsidRPr="0067777B">
        <w:rPr>
          <w:rFonts w:ascii="Times New Roman" w:hAnsi="Times New Roman" w:cs="Times New Roman"/>
          <w:i/>
          <w:iCs/>
        </w:rPr>
        <w:t>Journal of the American Academy of Dermatology</w:t>
      </w:r>
      <w:r w:rsidRPr="0067777B">
        <w:rPr>
          <w:rFonts w:ascii="Times New Roman" w:hAnsi="Times New Roman" w:cs="Times New Roman"/>
          <w:iCs/>
        </w:rPr>
        <w:t>, Volume 67, June 2012, 136-8.</w:t>
      </w:r>
    </w:p>
    <w:p w14:paraId="0AF00CC1" w14:textId="77777777" w:rsidR="00516168" w:rsidRPr="00AE7C99" w:rsidRDefault="00516168" w:rsidP="00516168">
      <w:pPr>
        <w:pStyle w:val="ListParagraph"/>
        <w:ind w:left="1440"/>
        <w:rPr>
          <w:rFonts w:ascii="Times New Roman" w:hAnsi="Times New Roman" w:cs="Times New Roman"/>
          <w:bCs/>
        </w:rPr>
      </w:pPr>
    </w:p>
    <w:p w14:paraId="3625FBD1" w14:textId="77777777" w:rsidR="00516168" w:rsidRDefault="00516168" w:rsidP="00516168">
      <w:pPr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Invited </w:t>
      </w:r>
      <w:r w:rsidRPr="00AE7C99">
        <w:rPr>
          <w:rFonts w:ascii="Times New Roman" w:hAnsi="Times New Roman" w:cs="Times New Roman"/>
          <w:bCs/>
        </w:rPr>
        <w:t>Respo</w:t>
      </w:r>
      <w:r>
        <w:rPr>
          <w:rFonts w:ascii="Times New Roman" w:hAnsi="Times New Roman" w:cs="Times New Roman"/>
          <w:bCs/>
        </w:rPr>
        <w:t>nse to Letter to the Editor:</w:t>
      </w:r>
    </w:p>
    <w:p w14:paraId="6A3A4123" w14:textId="77777777" w:rsidR="00516168" w:rsidRDefault="00516168" w:rsidP="00516168">
      <w:pPr>
        <w:ind w:left="1440"/>
        <w:rPr>
          <w:rFonts w:ascii="Times New Roman" w:hAnsi="Times New Roman" w:cs="Times New Roman"/>
          <w:bCs/>
        </w:rPr>
      </w:pPr>
    </w:p>
    <w:p w14:paraId="57E1CF1A" w14:textId="77777777" w:rsidR="00516168" w:rsidRPr="00AE7C99" w:rsidRDefault="00516168" w:rsidP="00516168">
      <w:pPr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“Author Reply to Letter to the Editor re: ‘</w:t>
      </w:r>
      <w:r w:rsidRPr="0067777B">
        <w:rPr>
          <w:rFonts w:ascii="Times New Roman" w:hAnsi="Times New Roman" w:cs="Times New Roman"/>
        </w:rPr>
        <w:t>Are There Moral Obligations to Cosmetic Dermatology Patients Beyond Informed Consent?</w:t>
      </w:r>
      <w:r>
        <w:rPr>
          <w:rFonts w:ascii="Times New Roman" w:hAnsi="Times New Roman" w:cs="Times New Roman"/>
        </w:rPr>
        <w:t xml:space="preserve">’” </w:t>
      </w:r>
      <w:r w:rsidRPr="0067777B">
        <w:rPr>
          <w:rFonts w:ascii="Times New Roman" w:hAnsi="Times New Roman" w:cs="Times New Roman"/>
          <w:i/>
          <w:iCs/>
        </w:rPr>
        <w:t>Journal of the American Academy of Dermatology</w:t>
      </w:r>
      <w:r w:rsidRPr="0067777B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Volume 69, November 2013, 817-818.</w:t>
      </w:r>
    </w:p>
    <w:p w14:paraId="0CD30E29" w14:textId="77777777" w:rsidR="00516168" w:rsidRPr="00AE7C99" w:rsidRDefault="00516168" w:rsidP="00516168">
      <w:pPr>
        <w:pStyle w:val="ListParagraph"/>
        <w:ind w:left="1440"/>
        <w:rPr>
          <w:rFonts w:ascii="Times New Roman" w:hAnsi="Times New Roman" w:cs="Times New Roman"/>
          <w:bCs/>
        </w:rPr>
      </w:pPr>
    </w:p>
    <w:p w14:paraId="17D2FC16" w14:textId="1A96EFDB" w:rsidR="00516168" w:rsidRPr="0067777B" w:rsidRDefault="00516168" w:rsidP="002B37CD">
      <w:pPr>
        <w:ind w:left="720"/>
        <w:rPr>
          <w:rFonts w:ascii="Times New Roman" w:hAnsi="Times New Roman" w:cs="Times New Roman"/>
        </w:rPr>
      </w:pPr>
      <w:r w:rsidRPr="0067777B">
        <w:rPr>
          <w:rFonts w:ascii="Times New Roman" w:hAnsi="Times New Roman" w:cs="Times New Roman"/>
        </w:rPr>
        <w:t xml:space="preserve">Wahlert, L. and </w:t>
      </w:r>
      <w:r w:rsidRPr="0067777B">
        <w:rPr>
          <w:rFonts w:ascii="Times New Roman" w:hAnsi="Times New Roman" w:cs="Times New Roman"/>
          <w:b/>
          <w:bCs/>
        </w:rPr>
        <w:t>Fiester, A</w:t>
      </w:r>
      <w:r w:rsidRPr="0067777B">
        <w:rPr>
          <w:rFonts w:ascii="Times New Roman" w:hAnsi="Times New Roman" w:cs="Times New Roman"/>
          <w:bCs/>
        </w:rPr>
        <w:t>.</w:t>
      </w:r>
      <w:r w:rsidRPr="0067777B">
        <w:rPr>
          <w:rFonts w:ascii="Times New Roman" w:hAnsi="Times New Roman" w:cs="Times New Roman"/>
        </w:rPr>
        <w:t xml:space="preserve"> “</w:t>
      </w:r>
      <w:r w:rsidRPr="00BA1382">
        <w:t>Gender Transports: Privileging the “Natural” in Intersex Gender Testing &amp; the Liability for Trans Athletes</w:t>
      </w:r>
      <w:r w:rsidRPr="0067777B">
        <w:rPr>
          <w:rFonts w:ascii="Times New Roman" w:hAnsi="Times New Roman" w:cs="Times New Roman"/>
        </w:rPr>
        <w:t xml:space="preserve">,” </w:t>
      </w:r>
      <w:r w:rsidRPr="0067777B">
        <w:rPr>
          <w:rFonts w:ascii="Times New Roman" w:hAnsi="Times New Roman" w:cs="Times New Roman"/>
          <w:i/>
          <w:iCs/>
        </w:rPr>
        <w:t xml:space="preserve">American Journal of Bioethics, </w:t>
      </w:r>
      <w:r w:rsidRPr="0067777B">
        <w:rPr>
          <w:rFonts w:ascii="Times New Roman" w:hAnsi="Times New Roman" w:cs="Times New Roman"/>
        </w:rPr>
        <w:t>Volume 12, No. 7, July 2012, 19-21.</w:t>
      </w:r>
    </w:p>
    <w:p w14:paraId="141D8C85" w14:textId="77777777" w:rsidR="00516168" w:rsidRPr="001D3F89" w:rsidRDefault="00516168" w:rsidP="00516168">
      <w:pPr>
        <w:ind w:left="360"/>
        <w:rPr>
          <w:rFonts w:ascii="Times New Roman" w:hAnsi="Times New Roman" w:cs="Times New Roman"/>
          <w:b/>
          <w:bCs/>
        </w:rPr>
      </w:pPr>
    </w:p>
    <w:p w14:paraId="4CA48A74" w14:textId="1C1D2FB0" w:rsidR="00516168" w:rsidRDefault="00516168" w:rsidP="002B37CD">
      <w:pPr>
        <w:ind w:left="720"/>
        <w:rPr>
          <w:rFonts w:ascii="Times New Roman" w:hAnsi="Times New Roman" w:cs="Times New Roman"/>
        </w:rPr>
      </w:pPr>
      <w:r w:rsidRPr="0067777B">
        <w:rPr>
          <w:rFonts w:ascii="Times New Roman" w:hAnsi="Times New Roman" w:cs="Times New Roman"/>
          <w:b/>
          <w:bCs/>
        </w:rPr>
        <w:t>Fiester, A</w:t>
      </w:r>
      <w:r w:rsidRPr="0067777B">
        <w:rPr>
          <w:rFonts w:ascii="Times New Roman" w:hAnsi="Times New Roman" w:cs="Times New Roman"/>
          <w:bCs/>
        </w:rPr>
        <w:t>.</w:t>
      </w:r>
      <w:r w:rsidRPr="0067777B">
        <w:rPr>
          <w:rFonts w:ascii="Times New Roman" w:hAnsi="Times New Roman" w:cs="Times New Roman"/>
        </w:rPr>
        <w:t xml:space="preserve"> “</w:t>
      </w:r>
      <w:r>
        <w:t>Mediation and Advocacy</w:t>
      </w:r>
      <w:r w:rsidRPr="0067777B">
        <w:rPr>
          <w:rFonts w:ascii="Times New Roman" w:hAnsi="Times New Roman" w:cs="Times New Roman"/>
        </w:rPr>
        <w:t xml:space="preserve">,” </w:t>
      </w:r>
      <w:r w:rsidRPr="0067777B">
        <w:rPr>
          <w:rFonts w:ascii="Times New Roman" w:hAnsi="Times New Roman" w:cs="Times New Roman"/>
          <w:i/>
          <w:iCs/>
        </w:rPr>
        <w:t>American Journal of Bioethics</w:t>
      </w:r>
      <w:r w:rsidRPr="0067777B">
        <w:rPr>
          <w:rFonts w:ascii="Times New Roman" w:hAnsi="Times New Roman" w:cs="Times New Roman"/>
        </w:rPr>
        <w:t xml:space="preserve">, Volume 12, No. 8, </w:t>
      </w:r>
    </w:p>
    <w:p w14:paraId="5F60708F" w14:textId="77777777" w:rsidR="00516168" w:rsidRDefault="00516168" w:rsidP="00516168">
      <w:pPr>
        <w:ind w:left="720"/>
        <w:rPr>
          <w:iCs/>
        </w:rPr>
      </w:pPr>
      <w:r w:rsidRPr="0067777B">
        <w:rPr>
          <w:rFonts w:ascii="Times New Roman" w:hAnsi="Times New Roman" w:cs="Times New Roman"/>
        </w:rPr>
        <w:t xml:space="preserve">August 2012, </w:t>
      </w:r>
      <w:r>
        <w:rPr>
          <w:rFonts w:ascii="Times New Roman" w:hAnsi="Times New Roman" w:cs="Times New Roman"/>
        </w:rPr>
        <w:t>10-11</w:t>
      </w:r>
      <w:r w:rsidRPr="0067777B">
        <w:rPr>
          <w:rFonts w:ascii="Times New Roman" w:hAnsi="Times New Roman" w:cs="Times New Roman"/>
        </w:rPr>
        <w:t>.</w:t>
      </w:r>
    </w:p>
    <w:p w14:paraId="11CB17C9" w14:textId="77777777" w:rsidR="00516168" w:rsidRDefault="00516168" w:rsidP="00516168">
      <w:pPr>
        <w:ind w:left="720" w:hanging="360"/>
        <w:rPr>
          <w:rFonts w:ascii="Times New Roman" w:hAnsi="Times New Roman" w:cs="Times New Roman"/>
          <w:bCs/>
        </w:rPr>
      </w:pPr>
    </w:p>
    <w:p w14:paraId="375C3AD5" w14:textId="6FEC18AA" w:rsidR="00516168" w:rsidRDefault="00516168" w:rsidP="002B37CD">
      <w:pPr>
        <w:ind w:left="720"/>
        <w:rPr>
          <w:iCs/>
        </w:rPr>
      </w:pPr>
      <w:r w:rsidRPr="0067777B">
        <w:rPr>
          <w:rFonts w:ascii="Times New Roman" w:hAnsi="Times New Roman" w:cs="Times New Roman"/>
        </w:rPr>
        <w:t xml:space="preserve">Wahlert, L. and </w:t>
      </w:r>
      <w:r w:rsidRPr="0067777B">
        <w:rPr>
          <w:rFonts w:ascii="Times New Roman" w:hAnsi="Times New Roman" w:cs="Times New Roman"/>
          <w:b/>
          <w:bCs/>
        </w:rPr>
        <w:t>Fiester, A.</w:t>
      </w:r>
      <w:r w:rsidRPr="0067777B">
        <w:rPr>
          <w:rFonts w:ascii="Times New Roman" w:hAnsi="Times New Roman" w:cs="Times New Roman"/>
        </w:rPr>
        <w:t xml:space="preserve"> </w:t>
      </w:r>
      <w:r w:rsidRPr="00364CCD">
        <w:t>“</w:t>
      </w:r>
      <w:r w:rsidRPr="0067777B">
        <w:rPr>
          <w:rFonts w:ascii="Times New Roman" w:hAnsi="Times New Roman"/>
        </w:rPr>
        <w:t>Mediation and Surrogate Decision Making for LGBTQ Families in the Absence of an Advance Directive</w:t>
      </w:r>
      <w:r w:rsidRPr="00364CCD">
        <w:t>,”</w:t>
      </w:r>
      <w:r w:rsidRPr="0067777B">
        <w:rPr>
          <w:rFonts w:ascii="Times New Roman" w:hAnsi="Times New Roman" w:cs="Times New Roman"/>
        </w:rPr>
        <w:t xml:space="preserve"> </w:t>
      </w:r>
      <w:r w:rsidRPr="0067777B">
        <w:rPr>
          <w:i/>
        </w:rPr>
        <w:t>The Journal of Bioethical Inquiry</w:t>
      </w:r>
      <w:r w:rsidRPr="0067777B">
        <w:rPr>
          <w:iCs/>
        </w:rPr>
        <w:t xml:space="preserve">, </w:t>
      </w:r>
      <w:r>
        <w:rPr>
          <w:iCs/>
        </w:rPr>
        <w:t>Volume 9, No. 3, September 2012, 365-367.</w:t>
      </w:r>
    </w:p>
    <w:p w14:paraId="6849DBC9" w14:textId="77777777" w:rsidR="00516168" w:rsidRPr="0067777B" w:rsidRDefault="00516168" w:rsidP="00516168">
      <w:pPr>
        <w:ind w:left="720"/>
        <w:rPr>
          <w:rFonts w:ascii="Times New Roman" w:hAnsi="Times New Roman" w:cs="Times New Roman"/>
        </w:rPr>
      </w:pPr>
    </w:p>
    <w:p w14:paraId="7481A920" w14:textId="58536C89" w:rsidR="00516168" w:rsidRDefault="00516168" w:rsidP="002B37CD">
      <w:pPr>
        <w:ind w:left="720"/>
        <w:rPr>
          <w:iCs/>
        </w:rPr>
      </w:pPr>
      <w:r w:rsidRPr="00621814">
        <w:rPr>
          <w:rFonts w:ascii="Times New Roman" w:hAnsi="Times New Roman" w:cs="Times New Roman"/>
        </w:rPr>
        <w:t xml:space="preserve">Wahlert, L. and </w:t>
      </w:r>
      <w:r w:rsidRPr="00621814">
        <w:rPr>
          <w:rFonts w:ascii="Times New Roman" w:hAnsi="Times New Roman" w:cs="Times New Roman"/>
          <w:b/>
          <w:bCs/>
        </w:rPr>
        <w:t>Fiester, A.</w:t>
      </w:r>
      <w:r w:rsidRPr="00621814">
        <w:rPr>
          <w:rFonts w:ascii="Times New Roman" w:hAnsi="Times New Roman" w:cs="Times New Roman"/>
        </w:rPr>
        <w:t xml:space="preserve"> </w:t>
      </w:r>
      <w:r w:rsidRPr="0002035D">
        <w:t>“Questioning Scrutiny: Bioethics, Sexuality, and Gender Identity,”</w:t>
      </w:r>
      <w:r w:rsidRPr="00621814">
        <w:rPr>
          <w:rFonts w:ascii="Times New Roman" w:hAnsi="Times New Roman" w:cs="Times New Roman"/>
        </w:rPr>
        <w:t xml:space="preserve"> </w:t>
      </w:r>
      <w:r w:rsidRPr="00621814">
        <w:rPr>
          <w:i/>
        </w:rPr>
        <w:t>The Journal of Bioethical Inquiry</w:t>
      </w:r>
      <w:r w:rsidRPr="00621814">
        <w:rPr>
          <w:iCs/>
        </w:rPr>
        <w:t xml:space="preserve">, Volume 9, No. 3, September 2012, </w:t>
      </w:r>
      <w:r>
        <w:rPr>
          <w:iCs/>
        </w:rPr>
        <w:t>243-248.</w:t>
      </w:r>
    </w:p>
    <w:p w14:paraId="2D421B2D" w14:textId="77777777" w:rsidR="00516168" w:rsidRDefault="00516168" w:rsidP="00516168">
      <w:pPr>
        <w:ind w:left="720" w:hanging="360"/>
        <w:rPr>
          <w:iCs/>
        </w:rPr>
      </w:pPr>
    </w:p>
    <w:p w14:paraId="5C194C36" w14:textId="2AB5819E" w:rsidR="00516168" w:rsidRPr="00B536C6" w:rsidRDefault="00516168" w:rsidP="002B37CD">
      <w:pPr>
        <w:ind w:left="720"/>
        <w:rPr>
          <w:rFonts w:ascii="Times New Roman" w:hAnsi="Times New Roman" w:cs="Times New Roman"/>
          <w:b/>
          <w:bCs/>
        </w:rPr>
      </w:pPr>
      <w:r w:rsidRPr="0027340D">
        <w:rPr>
          <w:rFonts w:ascii="Times New Roman" w:hAnsi="Times New Roman" w:cs="Times New Roman"/>
          <w:bCs/>
        </w:rPr>
        <w:t xml:space="preserve">Dillon, K. and </w:t>
      </w:r>
      <w:r w:rsidRPr="0027340D">
        <w:rPr>
          <w:rFonts w:ascii="Times New Roman" w:hAnsi="Times New Roman" w:cs="Times New Roman"/>
          <w:b/>
          <w:bCs/>
        </w:rPr>
        <w:t xml:space="preserve">Fiester, A. </w:t>
      </w:r>
      <w:r w:rsidRPr="0027340D">
        <w:rPr>
          <w:rFonts w:ascii="Times New Roman" w:hAnsi="Times New Roman" w:cs="Times New Roman"/>
        </w:rPr>
        <w:t>“</w:t>
      </w:r>
      <w:r w:rsidRPr="0027340D">
        <w:rPr>
          <w:rFonts w:ascii="Times New Roman" w:hAnsi="Times New Roman"/>
        </w:rPr>
        <w:t>Sperm and Oocyte Preservation: Comprehensive Consent &amp; the</w:t>
      </w:r>
    </w:p>
    <w:p w14:paraId="518D9CAA" w14:textId="77777777" w:rsidR="00516168" w:rsidRPr="0067777B" w:rsidRDefault="00516168" w:rsidP="00516168">
      <w:pPr>
        <w:ind w:left="720"/>
        <w:rPr>
          <w:iCs/>
        </w:rPr>
      </w:pPr>
      <w:r w:rsidRPr="0027340D">
        <w:rPr>
          <w:rFonts w:ascii="Times New Roman" w:hAnsi="Times New Roman"/>
        </w:rPr>
        <w:t>Protection of Patient Autonomy,</w:t>
      </w:r>
      <w:r w:rsidRPr="0027340D">
        <w:rPr>
          <w:rFonts w:ascii="Times New Roman" w:hAnsi="Times New Roman" w:cs="Times New Roman"/>
        </w:rPr>
        <w:t xml:space="preserve">” </w:t>
      </w:r>
      <w:r w:rsidRPr="0027340D">
        <w:rPr>
          <w:rFonts w:ascii="Times New Roman" w:hAnsi="Times New Roman" w:cs="Times New Roman"/>
          <w:i/>
        </w:rPr>
        <w:t>Human Reproduction</w:t>
      </w:r>
      <w:r w:rsidRPr="0027340D">
        <w:rPr>
          <w:iCs/>
        </w:rPr>
        <w:t xml:space="preserve">, </w:t>
      </w:r>
      <w:r>
        <w:rPr>
          <w:iCs/>
        </w:rPr>
        <w:t>2012, Volume 27, No. 10, 2894-2898.</w:t>
      </w:r>
    </w:p>
    <w:p w14:paraId="40C018EC" w14:textId="77777777" w:rsidR="00516168" w:rsidRPr="001D3F89" w:rsidRDefault="00516168" w:rsidP="00516168">
      <w:pPr>
        <w:pStyle w:val="ListParagraph"/>
        <w:rPr>
          <w:rFonts w:ascii="Times New Roman" w:hAnsi="Times New Roman" w:cs="Times New Roman"/>
        </w:rPr>
      </w:pPr>
    </w:p>
    <w:p w14:paraId="2488F68B" w14:textId="103A59E7" w:rsidR="00516168" w:rsidRDefault="00516168" w:rsidP="002B37CD">
      <w:pPr>
        <w:ind w:left="720"/>
        <w:rPr>
          <w:i/>
          <w:iCs/>
        </w:rPr>
      </w:pPr>
      <w:r w:rsidRPr="00621814">
        <w:rPr>
          <w:rFonts w:ascii="Times New Roman" w:hAnsi="Times New Roman" w:cs="Times New Roman"/>
          <w:b/>
          <w:bCs/>
        </w:rPr>
        <w:t>Fiester, A</w:t>
      </w:r>
      <w:r>
        <w:rPr>
          <w:rFonts w:ascii="Times New Roman" w:hAnsi="Times New Roman" w:cs="Times New Roman"/>
          <w:b/>
          <w:bCs/>
        </w:rPr>
        <w:t>.</w:t>
      </w:r>
      <w:r w:rsidRPr="0062181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“A Dubious Export: The Moral Perils of American-Style</w:t>
      </w:r>
      <w:r w:rsidRPr="00747F07">
        <w:rPr>
          <w:rFonts w:ascii="Times New Roman" w:hAnsi="Times New Roman" w:cs="Times New Roman"/>
        </w:rPr>
        <w:t xml:space="preserve"> Ethics Consultation</w:t>
      </w:r>
      <w:r w:rsidRPr="00621814">
        <w:rPr>
          <w:rFonts w:ascii="Times New Roman" w:hAnsi="Times New Roman" w:cs="Times New Roman"/>
        </w:rPr>
        <w:t xml:space="preserve">,” </w:t>
      </w:r>
      <w:r w:rsidRPr="00386B15">
        <w:rPr>
          <w:rFonts w:ascii="Times New Roman" w:hAnsi="Times New Roman" w:cs="Times New Roman"/>
          <w:i/>
        </w:rPr>
        <w:t>Bioethics</w:t>
      </w:r>
      <w:r>
        <w:rPr>
          <w:rFonts w:ascii="Times New Roman" w:hAnsi="Times New Roman" w:cs="Times New Roman"/>
        </w:rPr>
        <w:t>, 2013, Volume 27, No. 1, ii-iii.</w:t>
      </w:r>
      <w:r w:rsidRPr="00621814">
        <w:rPr>
          <w:lang w:val="de-DE"/>
        </w:rPr>
        <w:t xml:space="preserve"> </w:t>
      </w:r>
    </w:p>
    <w:p w14:paraId="3567000C" w14:textId="77777777" w:rsidR="00516168" w:rsidRPr="00621814" w:rsidRDefault="00516168" w:rsidP="00516168">
      <w:pPr>
        <w:ind w:left="360" w:firstLine="360"/>
        <w:rPr>
          <w:rFonts w:ascii="Times New Roman" w:hAnsi="Times New Roman" w:cs="Times New Roman"/>
        </w:rPr>
      </w:pPr>
    </w:p>
    <w:p w14:paraId="4B79A620" w14:textId="29979BAE" w:rsidR="00516168" w:rsidRDefault="00516168" w:rsidP="002B37CD">
      <w:pPr>
        <w:ind w:left="720"/>
        <w:rPr>
          <w:rFonts w:ascii="Times New Roman" w:hAnsi="Times New Roman" w:cs="Times New Roman"/>
          <w:bCs/>
        </w:rPr>
      </w:pPr>
      <w:r w:rsidRPr="0067777B">
        <w:rPr>
          <w:rFonts w:ascii="Times New Roman" w:hAnsi="Times New Roman" w:cs="Times New Roman"/>
          <w:b/>
          <w:bCs/>
        </w:rPr>
        <w:t>Fiester, A</w:t>
      </w:r>
      <w:r w:rsidRPr="0067777B">
        <w:rPr>
          <w:rFonts w:ascii="Times New Roman" w:hAnsi="Times New Roman" w:cs="Times New Roman"/>
          <w:bCs/>
        </w:rPr>
        <w:t>.</w:t>
      </w:r>
      <w:r w:rsidRPr="0067777B">
        <w:rPr>
          <w:rFonts w:ascii="Times New Roman" w:hAnsi="Times New Roman" w:cs="Times New Roman"/>
        </w:rPr>
        <w:t xml:space="preserve"> “</w:t>
      </w:r>
      <w:r>
        <w:t>Mediation and Recommendations</w:t>
      </w:r>
      <w:r w:rsidRPr="0067777B">
        <w:rPr>
          <w:rFonts w:ascii="Times New Roman" w:hAnsi="Times New Roman" w:cs="Times New Roman"/>
        </w:rPr>
        <w:t xml:space="preserve">,” </w:t>
      </w:r>
      <w:r w:rsidRPr="0067777B">
        <w:rPr>
          <w:rFonts w:ascii="Times New Roman" w:hAnsi="Times New Roman" w:cs="Times New Roman"/>
          <w:i/>
          <w:iCs/>
        </w:rPr>
        <w:t>American Journal of Bioethics</w:t>
      </w:r>
      <w:r w:rsidRPr="0067777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2013, Volume 13, No. 2,</w:t>
      </w:r>
      <w:r w:rsidRPr="006777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23-24</w:t>
      </w:r>
      <w:r w:rsidRPr="0002035D">
        <w:t>.</w:t>
      </w:r>
      <w:r>
        <w:rPr>
          <w:rFonts w:ascii="Times New Roman" w:hAnsi="Times New Roman" w:cs="Times New Roman"/>
        </w:rPr>
        <w:t xml:space="preserve"> </w:t>
      </w:r>
    </w:p>
    <w:p w14:paraId="14E6E455" w14:textId="77777777" w:rsidR="00516168" w:rsidRDefault="00516168" w:rsidP="00516168">
      <w:pPr>
        <w:pStyle w:val="ListParagraph"/>
      </w:pPr>
    </w:p>
    <w:p w14:paraId="78D24806" w14:textId="78C49CCE" w:rsidR="00516168" w:rsidRDefault="00516168" w:rsidP="002B37CD">
      <w:pPr>
        <w:ind w:left="720"/>
        <w:rPr>
          <w:iCs/>
        </w:rPr>
      </w:pPr>
      <w:r w:rsidRPr="00621814">
        <w:rPr>
          <w:rFonts w:ascii="Times New Roman" w:hAnsi="Times New Roman" w:cs="Times New Roman"/>
          <w:bCs/>
        </w:rPr>
        <w:t xml:space="preserve">Amber, I. and </w:t>
      </w:r>
      <w:r w:rsidRPr="00621814">
        <w:rPr>
          <w:rFonts w:ascii="Times New Roman" w:hAnsi="Times New Roman" w:cs="Times New Roman"/>
          <w:b/>
          <w:bCs/>
        </w:rPr>
        <w:t xml:space="preserve">Fiester, A. </w:t>
      </w:r>
      <w:r w:rsidRPr="00621814">
        <w:rPr>
          <w:rFonts w:ascii="Times New Roman" w:hAnsi="Times New Roman" w:cs="Times New Roman"/>
          <w:bCs/>
        </w:rPr>
        <w:t xml:space="preserve">“Communicating Findings: </w:t>
      </w:r>
      <w:r>
        <w:rPr>
          <w:rFonts w:ascii="Times New Roman" w:hAnsi="Times New Roman" w:cs="Times New Roman"/>
          <w:bCs/>
        </w:rPr>
        <w:t>A Justification and Framework for Direct R</w:t>
      </w:r>
      <w:r w:rsidRPr="00621814">
        <w:rPr>
          <w:rFonts w:ascii="Times New Roman" w:hAnsi="Times New Roman" w:cs="Times New Roman"/>
          <w:bCs/>
        </w:rPr>
        <w:t>adiologic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</w:rPr>
        <w:t>Disclosure</w:t>
      </w:r>
      <w:r w:rsidRPr="00FD2B57">
        <w:rPr>
          <w:rFonts w:ascii="Times New Roman" w:hAnsi="Times New Roman" w:cs="Times New Roman"/>
          <w:bCs/>
        </w:rPr>
        <w:t xml:space="preserve">,” </w:t>
      </w:r>
      <w:r w:rsidRPr="00FD2B57">
        <w:rPr>
          <w:rFonts w:ascii="Times New Roman" w:hAnsi="Times New Roman" w:cs="Times New Roman"/>
          <w:i/>
        </w:rPr>
        <w:t xml:space="preserve">American Journal of </w:t>
      </w:r>
      <w:r>
        <w:rPr>
          <w:i/>
          <w:iCs/>
        </w:rPr>
        <w:t>Roentgenology</w:t>
      </w:r>
      <w:r w:rsidRPr="00FD2B57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</w:rPr>
        <w:t>2013, Vol. 200, 586-591.</w:t>
      </w:r>
    </w:p>
    <w:p w14:paraId="36220265" w14:textId="77777777" w:rsidR="00516168" w:rsidRDefault="00516168" w:rsidP="00516168">
      <w:pPr>
        <w:ind w:left="360"/>
        <w:rPr>
          <w:rFonts w:ascii="Times New Roman" w:hAnsi="Times New Roman" w:cs="Times New Roman"/>
        </w:rPr>
      </w:pPr>
    </w:p>
    <w:p w14:paraId="51C2AC0A" w14:textId="29C09694" w:rsidR="00516168" w:rsidRDefault="00516168" w:rsidP="002B37CD">
      <w:pPr>
        <w:ind w:left="720"/>
        <w:rPr>
          <w:rFonts w:ascii="Times New Roman" w:hAnsi="Times New Roman" w:cs="Times New Roman"/>
        </w:rPr>
      </w:pPr>
      <w:r w:rsidRPr="0067777B">
        <w:rPr>
          <w:rFonts w:ascii="Times New Roman" w:hAnsi="Times New Roman" w:cs="Times New Roman"/>
          <w:b/>
          <w:bCs/>
        </w:rPr>
        <w:t>Fiester, A</w:t>
      </w:r>
      <w:r w:rsidRPr="0067777B">
        <w:rPr>
          <w:rFonts w:ascii="Times New Roman" w:hAnsi="Times New Roman" w:cs="Times New Roman"/>
          <w:bCs/>
        </w:rPr>
        <w:t>.</w:t>
      </w:r>
      <w:r w:rsidRPr="0067777B">
        <w:rPr>
          <w:rFonts w:ascii="Times New Roman" w:hAnsi="Times New Roman" w:cs="Times New Roman"/>
        </w:rPr>
        <w:t xml:space="preserve"> “</w:t>
      </w:r>
      <w:r>
        <w:t>De-escalating Conflict: Mediation and the ‘Difficult’ Patient</w:t>
      </w:r>
      <w:r w:rsidRPr="0067777B">
        <w:rPr>
          <w:rFonts w:ascii="Times New Roman" w:hAnsi="Times New Roman" w:cs="Times New Roman"/>
        </w:rPr>
        <w:t xml:space="preserve">,” </w:t>
      </w:r>
      <w:r w:rsidRPr="0067777B">
        <w:rPr>
          <w:rFonts w:ascii="Times New Roman" w:hAnsi="Times New Roman" w:cs="Times New Roman"/>
          <w:i/>
          <w:iCs/>
        </w:rPr>
        <w:t>American Journal</w:t>
      </w:r>
      <w:r w:rsidRPr="00534122">
        <w:rPr>
          <w:rFonts w:ascii="Times New Roman" w:hAnsi="Times New Roman" w:cs="Times New Roman"/>
        </w:rPr>
        <w:t xml:space="preserve"> </w:t>
      </w:r>
      <w:r w:rsidRPr="0067777B">
        <w:rPr>
          <w:rFonts w:ascii="Times New Roman" w:hAnsi="Times New Roman" w:cs="Times New Roman"/>
          <w:i/>
          <w:iCs/>
        </w:rPr>
        <w:t>of Bioethics</w:t>
      </w:r>
      <w:r w:rsidRPr="0067777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2013, Vol. 14, No. 4, 11-12.</w:t>
      </w:r>
    </w:p>
    <w:p w14:paraId="344EE32F" w14:textId="77777777" w:rsidR="00516168" w:rsidRPr="00FD2B57" w:rsidRDefault="00516168" w:rsidP="00516168">
      <w:pPr>
        <w:ind w:left="720" w:hanging="360"/>
        <w:rPr>
          <w:rFonts w:ascii="Times New Roman" w:hAnsi="Times New Roman" w:cs="Times New Roman"/>
          <w:i/>
          <w:iCs/>
        </w:rPr>
      </w:pPr>
    </w:p>
    <w:p w14:paraId="516E5CF6" w14:textId="097CACC3" w:rsidR="00516168" w:rsidRDefault="00516168" w:rsidP="002B37CD">
      <w:pPr>
        <w:ind w:left="720"/>
        <w:rPr>
          <w:rFonts w:ascii="Times New Roman" w:hAnsi="Times New Roman" w:cs="Times New Roman"/>
        </w:rPr>
      </w:pPr>
      <w:r w:rsidRPr="00534122">
        <w:rPr>
          <w:rFonts w:ascii="Times New Roman" w:hAnsi="Times New Roman" w:cs="Times New Roman"/>
        </w:rPr>
        <w:t xml:space="preserve">Wahlert, L. and </w:t>
      </w:r>
      <w:r w:rsidRPr="00534122">
        <w:rPr>
          <w:rFonts w:ascii="Times New Roman" w:hAnsi="Times New Roman" w:cs="Times New Roman"/>
          <w:b/>
          <w:bCs/>
        </w:rPr>
        <w:t>Fiester, A.</w:t>
      </w:r>
      <w:r w:rsidRPr="00534122">
        <w:rPr>
          <w:rFonts w:ascii="Times New Roman" w:hAnsi="Times New Roman" w:cs="Times New Roman"/>
        </w:rPr>
        <w:t xml:space="preserve"> “The Queer in the Clinic,” </w:t>
      </w:r>
      <w:r w:rsidRPr="00534122">
        <w:rPr>
          <w:i/>
        </w:rPr>
        <w:t>The Journal of Medical Humanities</w:t>
      </w:r>
      <w:r>
        <w:rPr>
          <w:i/>
        </w:rPr>
        <w:t xml:space="preserve">, </w:t>
      </w:r>
      <w:r w:rsidRPr="008D5A6C">
        <w:rPr>
          <w:rFonts w:ascii="Times New Roman" w:hAnsi="Times New Roman" w:cs="Times New Roman"/>
        </w:rPr>
        <w:t>2013</w:t>
      </w:r>
      <w:r>
        <w:rPr>
          <w:rFonts w:ascii="Times New Roman" w:hAnsi="Times New Roman" w:cs="Times New Roman"/>
        </w:rPr>
        <w:t>, Vol. 34, No. 2, 85-91.</w:t>
      </w:r>
    </w:p>
    <w:p w14:paraId="11F12FDF" w14:textId="77777777" w:rsidR="00516168" w:rsidRDefault="00516168" w:rsidP="00516168">
      <w:pPr>
        <w:ind w:left="720" w:hanging="360"/>
        <w:rPr>
          <w:rFonts w:ascii="Times New Roman" w:hAnsi="Times New Roman" w:cs="Times New Roman"/>
          <w:bCs/>
        </w:rPr>
      </w:pPr>
    </w:p>
    <w:p w14:paraId="6CC64411" w14:textId="04C4B6E5" w:rsidR="00516168" w:rsidRDefault="00516168" w:rsidP="002B37CD">
      <w:pPr>
        <w:ind w:left="720"/>
        <w:rPr>
          <w:i/>
          <w:iCs/>
        </w:rPr>
      </w:pPr>
      <w:r w:rsidRPr="00621814">
        <w:rPr>
          <w:lang w:val="de-DE"/>
        </w:rPr>
        <w:t xml:space="preserve">Dudzinski, D., Rhodes, R. and </w:t>
      </w:r>
      <w:r w:rsidRPr="00621814">
        <w:rPr>
          <w:b/>
          <w:bCs/>
          <w:lang w:val="de-DE"/>
        </w:rPr>
        <w:t>Fiester, A.</w:t>
      </w:r>
      <w:r>
        <w:rPr>
          <w:lang w:val="de-DE"/>
        </w:rPr>
        <w:t xml:space="preserve"> </w:t>
      </w:r>
      <w:r w:rsidRPr="0002035D">
        <w:t>“</w:t>
      </w:r>
      <w:r>
        <w:t>Pedagogical Goals for Academic Bioethics Programs</w:t>
      </w:r>
      <w:r w:rsidRPr="0002035D">
        <w:t xml:space="preserve">,” </w:t>
      </w:r>
      <w:r w:rsidRPr="00621814">
        <w:rPr>
          <w:i/>
          <w:iCs/>
        </w:rPr>
        <w:t>Cambridge</w:t>
      </w:r>
      <w:r w:rsidRPr="00432B62">
        <w:rPr>
          <w:i/>
          <w:iCs/>
        </w:rPr>
        <w:t xml:space="preserve"> </w:t>
      </w:r>
      <w:r w:rsidRPr="00621814">
        <w:rPr>
          <w:i/>
          <w:iCs/>
        </w:rPr>
        <w:t>Quarterly of Healthcare Ethics</w:t>
      </w:r>
      <w:r w:rsidRPr="0002035D">
        <w:t xml:space="preserve">, </w:t>
      </w:r>
      <w:r>
        <w:t>2013, Vol. 22, 284-296</w:t>
      </w:r>
      <w:r>
        <w:rPr>
          <w:rFonts w:ascii="Times New Roman" w:hAnsi="Times New Roman" w:cs="Times New Roman"/>
        </w:rPr>
        <w:t>.</w:t>
      </w:r>
    </w:p>
    <w:p w14:paraId="0D2E3A03" w14:textId="77777777" w:rsidR="00516168" w:rsidRPr="00621814" w:rsidRDefault="00516168" w:rsidP="00516168">
      <w:pPr>
        <w:ind w:left="720"/>
        <w:rPr>
          <w:rFonts w:ascii="Times New Roman" w:hAnsi="Times New Roman" w:cs="Times New Roman"/>
          <w:i/>
          <w:iCs/>
        </w:rPr>
      </w:pPr>
    </w:p>
    <w:p w14:paraId="4174460E" w14:textId="73267189" w:rsidR="00516168" w:rsidRDefault="00516168" w:rsidP="002B37CD">
      <w:pPr>
        <w:ind w:left="720"/>
        <w:rPr>
          <w:rFonts w:ascii="Times New Roman" w:hAnsi="Times New Roman" w:cs="Times New Roman"/>
        </w:rPr>
      </w:pPr>
      <w:proofErr w:type="spellStart"/>
      <w:r w:rsidRPr="00621814">
        <w:rPr>
          <w:rFonts w:ascii="Times New Roman" w:hAnsi="Times New Roman" w:cs="Times New Roman"/>
        </w:rPr>
        <w:t>Imadojemu</w:t>
      </w:r>
      <w:proofErr w:type="spellEnd"/>
      <w:r w:rsidRPr="00621814">
        <w:rPr>
          <w:rFonts w:ascii="Times New Roman" w:hAnsi="Times New Roman" w:cs="Times New Roman"/>
        </w:rPr>
        <w:t xml:space="preserve">, S. and </w:t>
      </w:r>
      <w:r w:rsidRPr="00621814">
        <w:rPr>
          <w:rFonts w:ascii="Times New Roman" w:hAnsi="Times New Roman" w:cs="Times New Roman"/>
          <w:b/>
        </w:rPr>
        <w:t xml:space="preserve">Fiester, A. </w:t>
      </w:r>
      <w:r w:rsidRPr="00621814">
        <w:rPr>
          <w:rFonts w:ascii="Times New Roman" w:hAnsi="Times New Roman" w:cs="Times New Roman"/>
        </w:rPr>
        <w:t>“Complicity or Service: Skin-Bleaching as a Dermatological</w:t>
      </w:r>
      <w:r w:rsidRPr="0048217B">
        <w:rPr>
          <w:rFonts w:ascii="Times New Roman" w:hAnsi="Times New Roman" w:cs="Times New Roman"/>
        </w:rPr>
        <w:t xml:space="preserve"> </w:t>
      </w:r>
      <w:r w:rsidRPr="00621814">
        <w:rPr>
          <w:rFonts w:ascii="Times New Roman" w:hAnsi="Times New Roman" w:cs="Times New Roman"/>
        </w:rPr>
        <w:t>Intervention,”</w:t>
      </w:r>
      <w:r w:rsidRPr="00621814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JAMA Dermatology</w:t>
      </w:r>
      <w:r w:rsidRPr="004B0726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</w:t>
      </w:r>
      <w:r>
        <w:t>2013, Vol. 149, No. 8, 901-902</w:t>
      </w:r>
      <w:r w:rsidRPr="004B0726">
        <w:rPr>
          <w:rFonts w:ascii="Times New Roman" w:hAnsi="Times New Roman" w:cs="Times New Roman"/>
          <w:iCs/>
        </w:rPr>
        <w:t>.</w:t>
      </w:r>
    </w:p>
    <w:p w14:paraId="24B04D12" w14:textId="77777777" w:rsidR="00516168" w:rsidRPr="00621814" w:rsidRDefault="00516168" w:rsidP="00516168">
      <w:pPr>
        <w:ind w:left="720"/>
        <w:rPr>
          <w:rFonts w:ascii="Times New Roman" w:hAnsi="Times New Roman" w:cs="Times New Roman"/>
          <w:b/>
          <w:bCs/>
        </w:rPr>
      </w:pPr>
    </w:p>
    <w:p w14:paraId="1A89780B" w14:textId="09340FB9" w:rsidR="00516168" w:rsidRPr="009E11CD" w:rsidRDefault="00516168" w:rsidP="002B37CD">
      <w:pPr>
        <w:ind w:left="720"/>
        <w:rPr>
          <w:rFonts w:ascii="Times New Roman" w:hAnsi="Times New Roman" w:cs="Times New Roman"/>
        </w:rPr>
      </w:pPr>
      <w:r w:rsidRPr="00912C6A">
        <w:rPr>
          <w:rFonts w:ascii="Times New Roman" w:hAnsi="Times New Roman" w:cs="Times New Roman"/>
        </w:rPr>
        <w:t xml:space="preserve">Kole, J. and </w:t>
      </w:r>
      <w:r w:rsidRPr="00912C6A">
        <w:rPr>
          <w:rFonts w:ascii="Times New Roman" w:hAnsi="Times New Roman" w:cs="Times New Roman"/>
          <w:b/>
          <w:iCs/>
        </w:rPr>
        <w:t xml:space="preserve">Fiester, A. </w:t>
      </w:r>
      <w:r w:rsidRPr="00912C6A">
        <w:rPr>
          <w:rFonts w:ascii="Times New Roman" w:hAnsi="Times New Roman" w:cs="Times New Roman"/>
          <w:iCs/>
        </w:rPr>
        <w:t>“</w:t>
      </w:r>
      <w:r w:rsidRPr="00912C6A">
        <w:rPr>
          <w:rFonts w:ascii="Times New Roman" w:hAnsi="Times New Roman" w:cs="Times New Roman"/>
        </w:rPr>
        <w:t>Incidental Findings and the Need for a Revised Informed Consent Process</w:t>
      </w:r>
      <w:r>
        <w:rPr>
          <w:rFonts w:ascii="Times New Roman" w:hAnsi="Times New Roman" w:cs="Times New Roman"/>
          <w:iCs/>
        </w:rPr>
        <w:t xml:space="preserve">,” </w:t>
      </w:r>
      <w:r w:rsidRPr="00FD2B57">
        <w:rPr>
          <w:rFonts w:ascii="Times New Roman" w:hAnsi="Times New Roman" w:cs="Times New Roman"/>
          <w:i/>
        </w:rPr>
        <w:t xml:space="preserve">American Journal of </w:t>
      </w:r>
      <w:r>
        <w:rPr>
          <w:i/>
          <w:iCs/>
        </w:rPr>
        <w:t>Roentgenology</w:t>
      </w:r>
      <w:r>
        <w:rPr>
          <w:iCs/>
        </w:rPr>
        <w:t>, 2013, Vol. 201, 1064-1068.</w:t>
      </w:r>
    </w:p>
    <w:p w14:paraId="26CF02EF" w14:textId="77777777" w:rsidR="00516168" w:rsidRPr="00534122" w:rsidRDefault="00516168" w:rsidP="00516168">
      <w:pPr>
        <w:ind w:left="720"/>
        <w:rPr>
          <w:rFonts w:ascii="Times New Roman" w:hAnsi="Times New Roman" w:cs="Times New Roman"/>
        </w:rPr>
      </w:pPr>
    </w:p>
    <w:p w14:paraId="6EB0427E" w14:textId="2D4BE71A" w:rsidR="00516168" w:rsidRPr="000F3B7B" w:rsidRDefault="00516168" w:rsidP="002B37CD">
      <w:pPr>
        <w:ind w:left="720"/>
        <w:rPr>
          <w:rFonts w:ascii="Times New Roman" w:hAnsi="Times New Roman" w:cs="Times New Roman"/>
          <w:bCs/>
        </w:rPr>
      </w:pPr>
      <w:r w:rsidRPr="00621814">
        <w:rPr>
          <w:rFonts w:ascii="Times New Roman" w:hAnsi="Times New Roman" w:cs="Times New Roman"/>
        </w:rPr>
        <w:t xml:space="preserve">Wahlert, L. and </w:t>
      </w:r>
      <w:r w:rsidRPr="00621814">
        <w:rPr>
          <w:rFonts w:ascii="Times New Roman" w:hAnsi="Times New Roman" w:cs="Times New Roman"/>
          <w:b/>
          <w:bCs/>
        </w:rPr>
        <w:t>Fiester, A.</w:t>
      </w:r>
      <w:r>
        <w:rPr>
          <w:rFonts w:ascii="Times New Roman" w:hAnsi="Times New Roman" w:cs="Times New Roman"/>
          <w:b/>
          <w:bCs/>
        </w:rPr>
        <w:t xml:space="preserve"> </w:t>
      </w:r>
      <w:r w:rsidRPr="00621814">
        <w:rPr>
          <w:rFonts w:ascii="Times New Roman" w:hAnsi="Times New Roman" w:cs="Times New Roman"/>
        </w:rPr>
        <w:t>“A False Sense of Security in LGBT Surrogate Decision-</w:t>
      </w:r>
      <w:r w:rsidRPr="00182977">
        <w:rPr>
          <w:rFonts w:ascii="Times New Roman" w:hAnsi="Times New Roman" w:cs="Times New Roman"/>
        </w:rPr>
        <w:t xml:space="preserve"> </w:t>
      </w:r>
      <w:r w:rsidRPr="00621814">
        <w:rPr>
          <w:rFonts w:ascii="Times New Roman" w:hAnsi="Times New Roman" w:cs="Times New Roman"/>
        </w:rPr>
        <w:t>Making,”</w:t>
      </w:r>
      <w:r w:rsidRPr="00182977">
        <w:rPr>
          <w:rFonts w:ascii="Times New Roman" w:hAnsi="Times New Roman" w:cs="Times New Roman"/>
          <w:i/>
        </w:rPr>
        <w:t xml:space="preserve"> Journal of the American Board of Family Medicine</w:t>
      </w:r>
      <w:r>
        <w:rPr>
          <w:rFonts w:ascii="Times New Roman" w:hAnsi="Times New Roman" w:cs="Times New Roman"/>
        </w:rPr>
        <w:t>, 2013, Vol. 26, No. 6, 802-4.</w:t>
      </w:r>
    </w:p>
    <w:p w14:paraId="7AF3DA66" w14:textId="77777777" w:rsidR="00516168" w:rsidRDefault="00516168" w:rsidP="00516168">
      <w:pPr>
        <w:ind w:left="360"/>
        <w:rPr>
          <w:rFonts w:ascii="Times New Roman" w:hAnsi="Times New Roman" w:cs="Times New Roman"/>
          <w:bCs/>
        </w:rPr>
      </w:pPr>
    </w:p>
    <w:p w14:paraId="780E7A5B" w14:textId="5E575373" w:rsidR="00516168" w:rsidRDefault="00516168" w:rsidP="002B37CD">
      <w:pPr>
        <w:ind w:left="720"/>
        <w:rPr>
          <w:rFonts w:ascii="Times New Roman" w:hAnsi="Times New Roman" w:cs="Times New Roman"/>
          <w:i/>
        </w:rPr>
      </w:pPr>
      <w:r w:rsidRPr="00603589">
        <w:rPr>
          <w:rFonts w:ascii="Times New Roman" w:hAnsi="Times New Roman" w:cs="Times New Roman"/>
          <w:b/>
          <w:bCs/>
        </w:rPr>
        <w:t>Fiester, A.</w:t>
      </w:r>
      <w:r w:rsidRPr="006035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Pr="0010591F">
        <w:rPr>
          <w:rFonts w:ascii="Times New Roman" w:hAnsi="Times New Roman" w:cs="Times New Roman"/>
        </w:rPr>
        <w:t>Clinical Ethics</w:t>
      </w:r>
      <w:r w:rsidRPr="0010591F">
        <w:t xml:space="preserve"> </w:t>
      </w:r>
      <w:r>
        <w:t>Credentialing and th</w:t>
      </w:r>
      <w:r w:rsidRPr="0010591F">
        <w:rPr>
          <w:rFonts w:ascii="Times New Roman" w:hAnsi="Times New Roman" w:cs="Times New Roman"/>
        </w:rPr>
        <w:t xml:space="preserve">e </w:t>
      </w:r>
      <w:r>
        <w:t>Perilous</w:t>
      </w:r>
      <w:r w:rsidRPr="0010591F">
        <w:rPr>
          <w:rFonts w:ascii="Times New Roman" w:hAnsi="Times New Roman" w:cs="Times New Roman"/>
        </w:rPr>
        <w:t xml:space="preserve"> Cart-before-the-Horse Problem</w:t>
      </w:r>
      <w:r>
        <w:rPr>
          <w:rFonts w:ascii="Times New Roman" w:hAnsi="Times New Roman" w:cs="Times New Roman"/>
        </w:rPr>
        <w:t xml:space="preserve">,” </w:t>
      </w:r>
      <w:r w:rsidRPr="0067777B">
        <w:rPr>
          <w:rFonts w:ascii="Times New Roman" w:hAnsi="Times New Roman" w:cs="Times New Roman"/>
          <w:i/>
          <w:iCs/>
        </w:rPr>
        <w:t>American Journal</w:t>
      </w:r>
      <w:r w:rsidRPr="00534122">
        <w:rPr>
          <w:rFonts w:ascii="Times New Roman" w:hAnsi="Times New Roman" w:cs="Times New Roman"/>
        </w:rPr>
        <w:t xml:space="preserve"> </w:t>
      </w:r>
      <w:r w:rsidRPr="0067777B">
        <w:rPr>
          <w:rFonts w:ascii="Times New Roman" w:hAnsi="Times New Roman" w:cs="Times New Roman"/>
          <w:i/>
          <w:iCs/>
        </w:rPr>
        <w:t>of Bioethics</w:t>
      </w:r>
      <w:r>
        <w:t>, 2014, Vol.14, No. 1, 25-6</w:t>
      </w:r>
      <w:r w:rsidRPr="00A6505C">
        <w:t>.</w:t>
      </w:r>
    </w:p>
    <w:p w14:paraId="5E78E646" w14:textId="77777777" w:rsidR="00516168" w:rsidRDefault="00516168" w:rsidP="00516168">
      <w:pPr>
        <w:ind w:left="720" w:hanging="360"/>
        <w:rPr>
          <w:rFonts w:ascii="Times New Roman" w:hAnsi="Times New Roman" w:cs="Times New Roman"/>
          <w:bCs/>
        </w:rPr>
      </w:pPr>
    </w:p>
    <w:p w14:paraId="5F26F6F3" w14:textId="57295617" w:rsidR="00516168" w:rsidRDefault="00516168" w:rsidP="002B37CD">
      <w:pPr>
        <w:ind w:left="720"/>
        <w:rPr>
          <w:rFonts w:ascii="Times New Roman" w:hAnsi="Times New Roman" w:cs="Times New Roman"/>
        </w:rPr>
      </w:pPr>
      <w:r w:rsidRPr="00603589">
        <w:rPr>
          <w:rFonts w:ascii="Times New Roman" w:hAnsi="Times New Roman" w:cs="Times New Roman"/>
          <w:b/>
          <w:bCs/>
        </w:rPr>
        <w:t>Fiester, A.</w:t>
      </w:r>
      <w:r w:rsidRPr="006035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Pr="00C86043">
        <w:t xml:space="preserve">Bioethics Mediation &amp; the </w:t>
      </w:r>
      <w:r>
        <w:t xml:space="preserve">End of Clinical Ethics Consultation as We Know It,” </w:t>
      </w:r>
      <w:r w:rsidRPr="008D70FF">
        <w:rPr>
          <w:i/>
        </w:rPr>
        <w:t>Cardozo Journal of Conflict Resolution</w:t>
      </w:r>
      <w:r>
        <w:t>, Winter 2014, Vol. 15, No. 2, 501-513</w:t>
      </w:r>
      <w:r w:rsidRPr="00A6505C">
        <w:t>.</w:t>
      </w:r>
    </w:p>
    <w:p w14:paraId="74DCBB37" w14:textId="77777777" w:rsidR="00516168" w:rsidRDefault="00516168" w:rsidP="00516168">
      <w:pPr>
        <w:ind w:left="360"/>
        <w:rPr>
          <w:rFonts w:ascii="Times New Roman" w:hAnsi="Times New Roman" w:cs="Times New Roman"/>
        </w:rPr>
      </w:pPr>
    </w:p>
    <w:p w14:paraId="53071F3F" w14:textId="7C5C6DC0" w:rsidR="00516168" w:rsidRPr="00621814" w:rsidRDefault="00516168" w:rsidP="002B37CD">
      <w:pPr>
        <w:ind w:left="720"/>
        <w:rPr>
          <w:i/>
        </w:rPr>
      </w:pPr>
      <w:r w:rsidRPr="009E11CD">
        <w:rPr>
          <w:rFonts w:ascii="Times New Roman" w:hAnsi="Times New Roman" w:cs="Times New Roman"/>
          <w:b/>
        </w:rPr>
        <w:t>Fiester, A</w:t>
      </w:r>
      <w:r>
        <w:rPr>
          <w:rFonts w:ascii="Times New Roman" w:hAnsi="Times New Roman" w:cs="Times New Roman"/>
        </w:rPr>
        <w:t xml:space="preserve">. “Using Mediation Skills in Working with the ‘Difficult’ Family,” </w:t>
      </w:r>
      <w:r>
        <w:rPr>
          <w:rFonts w:ascii="Times New Roman" w:hAnsi="Times New Roman" w:cs="Times New Roman"/>
          <w:i/>
        </w:rPr>
        <w:t>Topics in Stroke Rehabilitation</w:t>
      </w:r>
      <w:r>
        <w:rPr>
          <w:rFonts w:ascii="Times New Roman" w:hAnsi="Times New Roman" w:cs="Times New Roman"/>
        </w:rPr>
        <w:t>, 2014, Vol. 21, No. 1-2, 1-6.</w:t>
      </w:r>
    </w:p>
    <w:p w14:paraId="53468DE0" w14:textId="77777777" w:rsidR="00516168" w:rsidRDefault="00516168" w:rsidP="00516168">
      <w:pPr>
        <w:ind w:left="360"/>
        <w:rPr>
          <w:rFonts w:ascii="Times New Roman" w:hAnsi="Times New Roman" w:cs="Times New Roman"/>
        </w:rPr>
      </w:pPr>
    </w:p>
    <w:p w14:paraId="54BDA9FC" w14:textId="60C06726" w:rsidR="00516168" w:rsidRDefault="00516168" w:rsidP="002B37CD">
      <w:pPr>
        <w:ind w:left="720"/>
        <w:rPr>
          <w:rFonts w:ascii="Times New Roman" w:hAnsi="Times New Roman" w:cs="Times New Roman"/>
          <w:i/>
        </w:rPr>
      </w:pPr>
      <w:r w:rsidRPr="00603589">
        <w:rPr>
          <w:rFonts w:ascii="Times New Roman" w:hAnsi="Times New Roman" w:cs="Times New Roman"/>
          <w:b/>
          <w:bCs/>
        </w:rPr>
        <w:t>Fiester, A.</w:t>
      </w:r>
      <w:r w:rsidRPr="00246AA9">
        <w:rPr>
          <w:rFonts w:ascii="Times New Roman" w:hAnsi="Times New Roman" w:cs="Times New Roman"/>
        </w:rPr>
        <w:t xml:space="preserve"> </w:t>
      </w:r>
      <w:r w:rsidRPr="00603589">
        <w:rPr>
          <w:rFonts w:ascii="Times New Roman" w:hAnsi="Times New Roman" w:cs="Times New Roman"/>
        </w:rPr>
        <w:t>“When It Hurts to Ask: Avoiding M</w:t>
      </w:r>
      <w:r>
        <w:rPr>
          <w:rFonts w:ascii="Times New Roman" w:hAnsi="Times New Roman" w:cs="Times New Roman"/>
        </w:rPr>
        <w:t>oral Assault in Requests to For</w:t>
      </w:r>
      <w:r w:rsidRPr="00603589">
        <w:rPr>
          <w:rFonts w:ascii="Times New Roman" w:hAnsi="Times New Roman" w:cs="Times New Roman"/>
        </w:rPr>
        <w:t>go Care,”</w:t>
      </w:r>
      <w:r>
        <w:rPr>
          <w:rFonts w:ascii="Times New Roman" w:hAnsi="Times New Roman" w:cs="Times New Roman"/>
          <w:i/>
        </w:rPr>
        <w:t xml:space="preserve"> American Journal of Physical Medicine and Rehabilitation</w:t>
      </w:r>
      <w:r>
        <w:rPr>
          <w:rFonts w:ascii="Times New Roman" w:hAnsi="Times New Roman" w:cs="Times New Roman"/>
        </w:rPr>
        <w:t>, 2014, Vol. 93, No. 4, 260-2.</w:t>
      </w:r>
      <w:r w:rsidRPr="00621814">
        <w:rPr>
          <w:rFonts w:ascii="Times New Roman" w:hAnsi="Times New Roman" w:cs="Times New Roman"/>
        </w:rPr>
        <w:t xml:space="preserve"> </w:t>
      </w:r>
    </w:p>
    <w:p w14:paraId="0B2EF9B3" w14:textId="77777777" w:rsidR="00516168" w:rsidRDefault="00516168" w:rsidP="00516168">
      <w:pPr>
        <w:ind w:left="360" w:firstLine="360"/>
        <w:rPr>
          <w:rFonts w:ascii="Times New Roman" w:hAnsi="Times New Roman" w:cs="Times New Roman"/>
          <w:i/>
        </w:rPr>
      </w:pPr>
    </w:p>
    <w:p w14:paraId="242DF0A4" w14:textId="0DBF93A8" w:rsidR="00516168" w:rsidRDefault="00516168" w:rsidP="002B37CD">
      <w:pPr>
        <w:ind w:left="720"/>
      </w:pPr>
      <w:r w:rsidRPr="00603589">
        <w:rPr>
          <w:rFonts w:ascii="Times New Roman" w:hAnsi="Times New Roman" w:cs="Times New Roman"/>
          <w:b/>
          <w:bCs/>
        </w:rPr>
        <w:t>Fiester, A.</w:t>
      </w:r>
      <w:r>
        <w:rPr>
          <w:rFonts w:ascii="Times New Roman" w:hAnsi="Times New Roman" w:cs="Times New Roman"/>
        </w:rPr>
        <w:t xml:space="preserve"> “</w:t>
      </w:r>
      <w:r>
        <w:t>’Quality Attestation’ and the Risk of the False Positive</w:t>
      </w:r>
      <w:r>
        <w:rPr>
          <w:rFonts w:ascii="Times New Roman" w:hAnsi="Times New Roman" w:cs="Times New Roman"/>
        </w:rPr>
        <w:t xml:space="preserve">,” </w:t>
      </w:r>
      <w:r w:rsidRPr="000F3B7B">
        <w:rPr>
          <w:rFonts w:ascii="Times New Roman" w:hAnsi="Times New Roman" w:cs="Times New Roman"/>
          <w:i/>
        </w:rPr>
        <w:t>Hastings Center Report</w:t>
      </w:r>
      <w:r>
        <w:rPr>
          <w:rFonts w:ascii="Times New Roman" w:hAnsi="Times New Roman" w:cs="Times New Roman"/>
        </w:rPr>
        <w:t>, 2014, Vol. 44, No. 3, 19-22.</w:t>
      </w:r>
    </w:p>
    <w:p w14:paraId="1175884A" w14:textId="77777777" w:rsidR="00516168" w:rsidRDefault="00516168" w:rsidP="00516168">
      <w:pPr>
        <w:ind w:left="720" w:hanging="360"/>
        <w:rPr>
          <w:rFonts w:ascii="Times New Roman" w:hAnsi="Times New Roman" w:cs="Times New Roman"/>
        </w:rPr>
      </w:pPr>
    </w:p>
    <w:p w14:paraId="64FA4803" w14:textId="0283B054" w:rsidR="00516168" w:rsidRPr="00AE7C99" w:rsidRDefault="00516168" w:rsidP="002B37CD">
      <w:pPr>
        <w:pStyle w:val="ListParagraph"/>
        <w:rPr>
          <w:rFonts w:ascii="Times New Roman" w:hAnsi="Times New Roman" w:cs="Times New Roman"/>
          <w:bCs/>
        </w:rPr>
      </w:pPr>
      <w:proofErr w:type="spellStart"/>
      <w:r w:rsidRPr="008D4B0B">
        <w:rPr>
          <w:rFonts w:ascii="Times New Roman" w:hAnsi="Times New Roman" w:cs="Times New Roman"/>
        </w:rPr>
        <w:t>Palmor</w:t>
      </w:r>
      <w:proofErr w:type="spellEnd"/>
      <w:r w:rsidRPr="008D4B0B">
        <w:rPr>
          <w:rFonts w:ascii="Times New Roman" w:hAnsi="Times New Roman" w:cs="Times New Roman"/>
        </w:rPr>
        <w:t>, M. and</w:t>
      </w:r>
      <w:r w:rsidRPr="008D4B0B">
        <w:rPr>
          <w:rFonts w:ascii="Times New Roman" w:hAnsi="Times New Roman" w:cs="Times New Roman"/>
          <w:b/>
        </w:rPr>
        <w:t xml:space="preserve"> Fiester, A</w:t>
      </w:r>
      <w:r>
        <w:rPr>
          <w:rFonts w:ascii="Times New Roman" w:hAnsi="Times New Roman" w:cs="Times New Roman"/>
        </w:rPr>
        <w:t>.</w:t>
      </w:r>
      <w:r w:rsidRPr="008D4B0B">
        <w:rPr>
          <w:rFonts w:ascii="Times New Roman" w:hAnsi="Times New Roman" w:cs="Times New Roman"/>
        </w:rPr>
        <w:t xml:space="preserve"> “</w:t>
      </w:r>
      <w:r w:rsidRPr="00053AED">
        <w:rPr>
          <w:rFonts w:ascii="Times New Roman" w:hAnsi="Times New Roman"/>
        </w:rPr>
        <w:t>Incidental Findings of Non-Parentage: A Case for Universal Non-Disclosure</w:t>
      </w:r>
      <w:r>
        <w:rPr>
          <w:rFonts w:ascii="Times New Roman" w:hAnsi="Times New Roman"/>
          <w:b/>
        </w:rPr>
        <w:t xml:space="preserve">,” </w:t>
      </w:r>
      <w:r w:rsidRPr="00053AED">
        <w:rPr>
          <w:rFonts w:ascii="Times New Roman" w:hAnsi="Times New Roman" w:cs="Times New Roman"/>
          <w:i/>
        </w:rPr>
        <w:t>Pediatrics</w:t>
      </w:r>
      <w:r>
        <w:rPr>
          <w:rFonts w:ascii="Times New Roman" w:hAnsi="Times New Roman" w:cs="Times New Roman"/>
        </w:rPr>
        <w:t xml:space="preserve">, </w:t>
      </w:r>
      <w:r>
        <w:t>2014, Vol.134, No. 1, 163-8.</w:t>
      </w:r>
    </w:p>
    <w:p w14:paraId="70A97FB7" w14:textId="77777777" w:rsidR="00516168" w:rsidRDefault="00516168" w:rsidP="00516168">
      <w:pPr>
        <w:ind w:left="1440"/>
        <w:rPr>
          <w:rFonts w:ascii="Times New Roman" w:hAnsi="Times New Roman" w:cs="Times New Roman"/>
          <w:bCs/>
        </w:rPr>
      </w:pPr>
    </w:p>
    <w:p w14:paraId="31958D83" w14:textId="77777777" w:rsidR="00516168" w:rsidRDefault="00516168" w:rsidP="00516168">
      <w:pPr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Invited </w:t>
      </w:r>
      <w:r w:rsidRPr="00AE7C99">
        <w:rPr>
          <w:rFonts w:ascii="Times New Roman" w:hAnsi="Times New Roman" w:cs="Times New Roman"/>
          <w:bCs/>
        </w:rPr>
        <w:t>Respo</w:t>
      </w:r>
      <w:r>
        <w:rPr>
          <w:rFonts w:ascii="Times New Roman" w:hAnsi="Times New Roman" w:cs="Times New Roman"/>
          <w:bCs/>
        </w:rPr>
        <w:t>nse to Letter to the Editor:</w:t>
      </w:r>
    </w:p>
    <w:p w14:paraId="5162A225" w14:textId="77777777" w:rsidR="00516168" w:rsidRDefault="00516168" w:rsidP="00516168">
      <w:pPr>
        <w:ind w:left="1440"/>
        <w:rPr>
          <w:rFonts w:ascii="Times New Roman" w:hAnsi="Times New Roman" w:cs="Times New Roman"/>
          <w:bCs/>
        </w:rPr>
      </w:pPr>
    </w:p>
    <w:p w14:paraId="4FF35130" w14:textId="77777777" w:rsidR="00516168" w:rsidRPr="00AE7C99" w:rsidRDefault="00516168" w:rsidP="00516168">
      <w:pPr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“Author Reply to Letter to the Editor re: ‘</w:t>
      </w:r>
      <w:r w:rsidRPr="00053AED">
        <w:rPr>
          <w:rFonts w:ascii="Times New Roman" w:hAnsi="Times New Roman"/>
        </w:rPr>
        <w:t>Incidental Findings of Non-Parentage: A Case for Universal Non-Disclosure</w:t>
      </w:r>
      <w:r w:rsidRPr="002C2DEA">
        <w:rPr>
          <w:rFonts w:ascii="Times New Roman" w:hAnsi="Times New Roman"/>
        </w:rPr>
        <w:t xml:space="preserve"> </w:t>
      </w:r>
      <w:r w:rsidRPr="00053AED">
        <w:rPr>
          <w:rFonts w:ascii="Times New Roman" w:hAnsi="Times New Roman"/>
        </w:rPr>
        <w:t>Incidental Findings of Non-Parentage: A Case for Universal Non-Disclosure</w:t>
      </w:r>
      <w:r>
        <w:rPr>
          <w:rFonts w:ascii="Times New Roman" w:hAnsi="Times New Roman"/>
        </w:rPr>
        <w:t>,</w:t>
      </w:r>
      <w:r>
        <w:rPr>
          <w:rFonts w:ascii="Times New Roman" w:hAnsi="Times New Roman" w:cs="Times New Roman"/>
        </w:rPr>
        <w:t xml:space="preserve">’” </w:t>
      </w:r>
      <w:r w:rsidRPr="00053AED">
        <w:rPr>
          <w:rFonts w:ascii="Times New Roman" w:hAnsi="Times New Roman" w:cs="Times New Roman"/>
          <w:i/>
        </w:rPr>
        <w:t>Pediatrics</w:t>
      </w:r>
      <w:r w:rsidRPr="0067777B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2014.</w:t>
      </w:r>
    </w:p>
    <w:p w14:paraId="447E7FEB" w14:textId="77777777" w:rsidR="00516168" w:rsidRPr="00E03A1C" w:rsidRDefault="00516168" w:rsidP="00516168">
      <w:pPr>
        <w:tabs>
          <w:tab w:val="left" w:pos="810"/>
        </w:tabs>
        <w:ind w:left="720" w:hanging="360"/>
        <w:rPr>
          <w:rFonts w:ascii="Times New Roman" w:hAnsi="Times New Roman" w:cs="Times New Roman"/>
          <w:sz w:val="22"/>
          <w:szCs w:val="22"/>
        </w:rPr>
      </w:pPr>
    </w:p>
    <w:p w14:paraId="43FE4046" w14:textId="373A0F30" w:rsidR="00516168" w:rsidRDefault="002B37CD" w:rsidP="00516168">
      <w:pPr>
        <w:tabs>
          <w:tab w:val="left" w:pos="810"/>
        </w:tabs>
        <w:ind w:left="720" w:hanging="360"/>
      </w:pPr>
      <w:r>
        <w:tab/>
      </w:r>
      <w:r w:rsidR="00516168" w:rsidRPr="00BA2AA1">
        <w:rPr>
          <w:rFonts w:ascii="Times New Roman" w:hAnsi="Times New Roman" w:cs="Times New Roman"/>
        </w:rPr>
        <w:t xml:space="preserve">Wahlert, L. and </w:t>
      </w:r>
      <w:r w:rsidR="00516168" w:rsidRPr="00BA2AA1">
        <w:rPr>
          <w:rFonts w:ascii="Times New Roman" w:hAnsi="Times New Roman" w:cs="Times New Roman"/>
          <w:b/>
          <w:bCs/>
        </w:rPr>
        <w:t>Fiester, A.</w:t>
      </w:r>
      <w:r w:rsidR="00516168" w:rsidRPr="00BA2AA1">
        <w:rPr>
          <w:rFonts w:ascii="Times New Roman" w:hAnsi="Times New Roman" w:cs="Times New Roman"/>
        </w:rPr>
        <w:t xml:space="preserve"> “Repaving the Road of Good Intentions: The Recent Attention to LGBT Healthcare,”</w:t>
      </w:r>
      <w:r w:rsidR="00516168">
        <w:rPr>
          <w:rFonts w:ascii="Times New Roman" w:hAnsi="Times New Roman" w:cs="Times New Roman"/>
        </w:rPr>
        <w:t xml:space="preserve"> </w:t>
      </w:r>
      <w:r w:rsidR="00516168" w:rsidRPr="000F3B7B">
        <w:rPr>
          <w:rFonts w:ascii="Times New Roman" w:hAnsi="Times New Roman" w:cs="Times New Roman"/>
          <w:i/>
        </w:rPr>
        <w:t>Hastings Center Report</w:t>
      </w:r>
      <w:r w:rsidR="00516168">
        <w:rPr>
          <w:rFonts w:ascii="Times New Roman" w:hAnsi="Times New Roman" w:cs="Times New Roman"/>
          <w:i/>
        </w:rPr>
        <w:t>,</w:t>
      </w:r>
      <w:r w:rsidR="00516168" w:rsidRPr="000F3B7B">
        <w:rPr>
          <w:rFonts w:ascii="Times New Roman" w:hAnsi="Times New Roman" w:cs="Times New Roman"/>
          <w:i/>
        </w:rPr>
        <w:t xml:space="preserve"> Special Report</w:t>
      </w:r>
      <w:r w:rsidR="00516168">
        <w:rPr>
          <w:rFonts w:ascii="Times New Roman" w:hAnsi="Times New Roman" w:cs="Times New Roman"/>
        </w:rPr>
        <w:t>, 2014, Vol. 44, No. 5, S56-S63.</w:t>
      </w:r>
    </w:p>
    <w:p w14:paraId="0BF49879" w14:textId="77777777" w:rsidR="00516168" w:rsidRDefault="00516168" w:rsidP="00516168">
      <w:pPr>
        <w:ind w:left="720" w:hanging="360"/>
      </w:pPr>
    </w:p>
    <w:p w14:paraId="418A01AB" w14:textId="567C1206" w:rsidR="00516168" w:rsidRPr="00C86043" w:rsidRDefault="002B37CD" w:rsidP="00516168">
      <w:pPr>
        <w:tabs>
          <w:tab w:val="left" w:pos="1080"/>
        </w:tabs>
        <w:ind w:left="720" w:hanging="360"/>
      </w:pPr>
      <w:r>
        <w:tab/>
      </w:r>
      <w:r w:rsidR="00516168" w:rsidRPr="003C5911">
        <w:rPr>
          <w:rFonts w:ascii="Times New Roman" w:hAnsi="Times New Roman" w:cs="Times New Roman"/>
        </w:rPr>
        <w:t>O’Brien, M and</w:t>
      </w:r>
      <w:r w:rsidR="00516168" w:rsidRPr="003C5911">
        <w:rPr>
          <w:rFonts w:ascii="Times New Roman" w:hAnsi="Times New Roman" w:cs="Times New Roman"/>
          <w:b/>
        </w:rPr>
        <w:t xml:space="preserve"> Fiester, A.</w:t>
      </w:r>
      <w:r w:rsidR="00516168">
        <w:rPr>
          <w:rFonts w:ascii="Times New Roman" w:hAnsi="Times New Roman" w:cs="Times New Roman"/>
        </w:rPr>
        <w:t xml:space="preserve"> “Who’s at the Table? </w:t>
      </w:r>
      <w:r w:rsidR="00516168" w:rsidRPr="00C86043">
        <w:rPr>
          <w:rFonts w:ascii="Times New Roman" w:hAnsi="Times New Roman" w:cs="Times New Roman"/>
        </w:rPr>
        <w:t>Moral Obligations to Equal Priority Surrogates</w:t>
      </w:r>
      <w:r w:rsidR="00516168">
        <w:rPr>
          <w:rFonts w:ascii="Times New Roman" w:hAnsi="Times New Roman" w:cs="Times New Roman"/>
        </w:rPr>
        <w:t xml:space="preserve">,” </w:t>
      </w:r>
      <w:r w:rsidR="00516168">
        <w:rPr>
          <w:rFonts w:ascii="Times New Roman" w:hAnsi="Times New Roman" w:cs="Times New Roman"/>
          <w:i/>
        </w:rPr>
        <w:t>Journal of Clinical Ethics</w:t>
      </w:r>
      <w:r w:rsidR="00516168">
        <w:rPr>
          <w:rFonts w:ascii="Times New Roman" w:hAnsi="Times New Roman" w:cs="Times New Roman"/>
        </w:rPr>
        <w:t>, 2014, Vol. 25, No. 4, 273-280.</w:t>
      </w:r>
    </w:p>
    <w:p w14:paraId="666EE14C" w14:textId="77777777" w:rsidR="00516168" w:rsidRDefault="00516168" w:rsidP="00516168">
      <w:pPr>
        <w:ind w:left="1440"/>
        <w:rPr>
          <w:rFonts w:ascii="Times New Roman" w:hAnsi="Times New Roman" w:cs="Times New Roman"/>
          <w:bCs/>
        </w:rPr>
      </w:pPr>
    </w:p>
    <w:p w14:paraId="46C61B31" w14:textId="77777777" w:rsidR="00516168" w:rsidRDefault="00516168" w:rsidP="00516168">
      <w:pPr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Invited </w:t>
      </w:r>
      <w:r w:rsidRPr="00AE7C99">
        <w:rPr>
          <w:rFonts w:ascii="Times New Roman" w:hAnsi="Times New Roman" w:cs="Times New Roman"/>
          <w:bCs/>
        </w:rPr>
        <w:t>Respo</w:t>
      </w:r>
      <w:r>
        <w:rPr>
          <w:rFonts w:ascii="Times New Roman" w:hAnsi="Times New Roman" w:cs="Times New Roman"/>
          <w:bCs/>
        </w:rPr>
        <w:t>nse to Letter to the Editor:</w:t>
      </w:r>
    </w:p>
    <w:p w14:paraId="390E06EF" w14:textId="77777777" w:rsidR="00516168" w:rsidRDefault="00516168" w:rsidP="00516168">
      <w:pPr>
        <w:ind w:left="1440"/>
        <w:rPr>
          <w:rFonts w:ascii="Times New Roman" w:hAnsi="Times New Roman" w:cs="Times New Roman"/>
          <w:bCs/>
        </w:rPr>
      </w:pPr>
    </w:p>
    <w:p w14:paraId="6A2CDA62" w14:textId="77777777" w:rsidR="00516168" w:rsidRPr="00AE7C99" w:rsidRDefault="00516168" w:rsidP="00516168">
      <w:pPr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“Author Reply to Letter to the Editor re: ‘</w:t>
      </w:r>
      <w:r>
        <w:rPr>
          <w:rFonts w:ascii="Times New Roman" w:hAnsi="Times New Roman" w:cs="Times New Roman"/>
        </w:rPr>
        <w:t xml:space="preserve">Who’s at the Table? </w:t>
      </w:r>
      <w:r w:rsidRPr="00C86043">
        <w:rPr>
          <w:rFonts w:ascii="Times New Roman" w:hAnsi="Times New Roman" w:cs="Times New Roman"/>
        </w:rPr>
        <w:t>Moral Obligations to Equal Priority Surrogates</w:t>
      </w:r>
      <w:r>
        <w:rPr>
          <w:rFonts w:ascii="Times New Roman" w:hAnsi="Times New Roman"/>
        </w:rPr>
        <w:t>,</w:t>
      </w:r>
      <w:r>
        <w:rPr>
          <w:rFonts w:ascii="Times New Roman" w:hAnsi="Times New Roman" w:cs="Times New Roman"/>
        </w:rPr>
        <w:t xml:space="preserve">’” </w:t>
      </w:r>
      <w:r>
        <w:rPr>
          <w:rFonts w:ascii="Times New Roman" w:hAnsi="Times New Roman" w:cs="Times New Roman"/>
          <w:i/>
        </w:rPr>
        <w:t>Journal of Clinical Ethics</w:t>
      </w:r>
      <w:r>
        <w:rPr>
          <w:rFonts w:ascii="Times New Roman" w:hAnsi="Times New Roman" w:cs="Times New Roman"/>
          <w:iCs/>
        </w:rPr>
        <w:t>, 2015.</w:t>
      </w:r>
    </w:p>
    <w:p w14:paraId="55C2E074" w14:textId="77777777" w:rsidR="00516168" w:rsidRDefault="00516168" w:rsidP="00516168">
      <w:pPr>
        <w:tabs>
          <w:tab w:val="left" w:pos="1080"/>
        </w:tabs>
        <w:ind w:firstLine="360"/>
      </w:pPr>
    </w:p>
    <w:p w14:paraId="3029AFD6" w14:textId="691809C9" w:rsidR="00516168" w:rsidRPr="00CC5759" w:rsidRDefault="002B37CD" w:rsidP="005161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autoSpaceDE w:val="0"/>
        <w:ind w:left="720" w:hanging="360"/>
        <w:rPr>
          <w:rFonts w:ascii="Times New Roman" w:hAnsi="Times New Roman" w:cs="Times New Roman"/>
        </w:rPr>
      </w:pPr>
      <w:r>
        <w:tab/>
      </w:r>
      <w:r w:rsidR="00516168" w:rsidRPr="00CC5759">
        <w:rPr>
          <w:rFonts w:ascii="Times New Roman" w:eastAsia="TimesNewRomanPSMT" w:hAnsi="Times New Roman" w:cs="Times New Roman"/>
          <w:color w:val="000000"/>
        </w:rPr>
        <w:t>Al-</w:t>
      </w:r>
      <w:proofErr w:type="spellStart"/>
      <w:r w:rsidR="00516168" w:rsidRPr="00CC5759">
        <w:rPr>
          <w:rFonts w:ascii="Times New Roman" w:eastAsia="TimesNewRomanPSMT" w:hAnsi="Times New Roman" w:cs="Times New Roman"/>
          <w:color w:val="000000"/>
        </w:rPr>
        <w:t>Nakshabandi</w:t>
      </w:r>
      <w:proofErr w:type="spellEnd"/>
      <w:r w:rsidR="00516168" w:rsidRPr="00CC5759">
        <w:rPr>
          <w:rFonts w:ascii="Times New Roman" w:eastAsia="TimesNewRomanPSMT" w:hAnsi="Times New Roman" w:cs="Times New Roman"/>
          <w:color w:val="000000"/>
        </w:rPr>
        <w:t xml:space="preserve">, K. and </w:t>
      </w:r>
      <w:r w:rsidR="00516168" w:rsidRPr="00CC5759">
        <w:rPr>
          <w:rFonts w:ascii="Times New Roman" w:hAnsi="Times New Roman" w:cs="Times New Roman"/>
          <w:b/>
          <w:bCs/>
        </w:rPr>
        <w:t>Fiester, A.</w:t>
      </w:r>
      <w:r w:rsidR="00516168" w:rsidRPr="00CC5759">
        <w:rPr>
          <w:rFonts w:ascii="Times New Roman" w:hAnsi="Times New Roman" w:cs="Times New Roman"/>
          <w:bCs/>
        </w:rPr>
        <w:t xml:space="preserve"> “</w:t>
      </w:r>
      <w:r w:rsidR="00516168" w:rsidRPr="00CC5759">
        <w:rPr>
          <w:rFonts w:ascii="Times New Roman" w:eastAsia="TimesNewRomanPSMT" w:hAnsi="Times New Roman" w:cs="Times New Roman"/>
          <w:color w:val="000000"/>
        </w:rPr>
        <w:t>A Worrisome Misappropriation of ‘</w:t>
      </w:r>
      <w:proofErr w:type="spellStart"/>
      <w:r w:rsidR="00516168" w:rsidRPr="00CC5759">
        <w:rPr>
          <w:rFonts w:ascii="Times New Roman" w:eastAsia="TimesNewRomanPSMT" w:hAnsi="Times New Roman" w:cs="Times New Roman"/>
          <w:i/>
          <w:color w:val="000000"/>
        </w:rPr>
        <w:t>Mukallaf</w:t>
      </w:r>
      <w:proofErr w:type="spellEnd"/>
      <w:r w:rsidR="00516168" w:rsidRPr="00CC5759">
        <w:rPr>
          <w:rFonts w:ascii="Times New Roman" w:eastAsia="TimesNewRomanPSMT" w:hAnsi="Times New Roman" w:cs="Times New Roman"/>
          <w:i/>
          <w:color w:val="000000"/>
        </w:rPr>
        <w:t>’</w:t>
      </w:r>
      <w:r w:rsidR="00516168" w:rsidRPr="00CC5759">
        <w:rPr>
          <w:rFonts w:ascii="Times New Roman" w:eastAsia="TimesNewRomanPSMT" w:hAnsi="Times New Roman" w:cs="Times New Roman"/>
          <w:color w:val="000000"/>
        </w:rPr>
        <w:t xml:space="preserve"> in Life-Sustaining Treatment,” </w:t>
      </w:r>
      <w:r w:rsidR="00516168" w:rsidRPr="00CC5759">
        <w:rPr>
          <w:rFonts w:ascii="Times New Roman" w:hAnsi="Times New Roman" w:cs="Times New Roman"/>
          <w:i/>
          <w:iCs/>
        </w:rPr>
        <w:t>American Journal</w:t>
      </w:r>
      <w:r w:rsidR="00516168" w:rsidRPr="00CC5759">
        <w:rPr>
          <w:rFonts w:ascii="Times New Roman" w:hAnsi="Times New Roman" w:cs="Times New Roman"/>
        </w:rPr>
        <w:t xml:space="preserve"> </w:t>
      </w:r>
      <w:r w:rsidR="00516168" w:rsidRPr="00CC5759">
        <w:rPr>
          <w:rFonts w:ascii="Times New Roman" w:hAnsi="Times New Roman" w:cs="Times New Roman"/>
          <w:i/>
          <w:iCs/>
        </w:rPr>
        <w:t>of Bioethics</w:t>
      </w:r>
      <w:r w:rsidR="00516168" w:rsidRPr="00CC5759">
        <w:rPr>
          <w:rFonts w:ascii="Times New Roman" w:hAnsi="Times New Roman" w:cs="Times New Roman"/>
        </w:rPr>
        <w:t>, 2015, Vol. 15, No. 1, 25-27.</w:t>
      </w:r>
    </w:p>
    <w:p w14:paraId="4A4B7B95" w14:textId="77777777" w:rsidR="00516168" w:rsidRDefault="00516168" w:rsidP="00516168">
      <w:pPr>
        <w:tabs>
          <w:tab w:val="left" w:pos="1080"/>
        </w:tabs>
        <w:ind w:firstLine="360"/>
      </w:pPr>
    </w:p>
    <w:p w14:paraId="4CD0F0F9" w14:textId="036A4259" w:rsidR="00516168" w:rsidRDefault="002B37CD" w:rsidP="00516168">
      <w:pPr>
        <w:tabs>
          <w:tab w:val="left" w:pos="720"/>
        </w:tabs>
        <w:ind w:left="720" w:hanging="360"/>
      </w:pPr>
      <w:r>
        <w:tab/>
      </w:r>
      <w:r w:rsidR="00516168" w:rsidRPr="00603589">
        <w:rPr>
          <w:rFonts w:ascii="Times New Roman" w:hAnsi="Times New Roman" w:cs="Times New Roman"/>
          <w:b/>
          <w:bCs/>
        </w:rPr>
        <w:t>Fiester, A.</w:t>
      </w:r>
      <w:r w:rsidR="00516168">
        <w:rPr>
          <w:rFonts w:ascii="Times New Roman" w:hAnsi="Times New Roman" w:cs="Times New Roman"/>
        </w:rPr>
        <w:t xml:space="preserve"> “</w:t>
      </w:r>
      <w:r w:rsidR="00516168" w:rsidRPr="00C86043">
        <w:t>Neglected Ends in Healthcare Ethics Consultation: Bioethics Mediation &amp; the Prospects for Closure</w:t>
      </w:r>
      <w:r w:rsidR="00516168">
        <w:t>,”</w:t>
      </w:r>
      <w:r w:rsidR="00516168" w:rsidRPr="003E4BD1">
        <w:rPr>
          <w:rFonts w:ascii="Times New Roman" w:hAnsi="Times New Roman" w:cs="Times New Roman"/>
          <w:i/>
          <w:iCs/>
        </w:rPr>
        <w:t xml:space="preserve"> </w:t>
      </w:r>
      <w:r w:rsidR="00516168" w:rsidRPr="0067777B">
        <w:rPr>
          <w:rFonts w:ascii="Times New Roman" w:hAnsi="Times New Roman" w:cs="Times New Roman"/>
          <w:i/>
          <w:iCs/>
        </w:rPr>
        <w:t>American Journal</w:t>
      </w:r>
      <w:r w:rsidR="00516168" w:rsidRPr="00534122">
        <w:rPr>
          <w:rFonts w:ascii="Times New Roman" w:hAnsi="Times New Roman" w:cs="Times New Roman"/>
        </w:rPr>
        <w:t xml:space="preserve"> </w:t>
      </w:r>
      <w:r w:rsidR="00516168" w:rsidRPr="0067777B">
        <w:rPr>
          <w:rFonts w:ascii="Times New Roman" w:hAnsi="Times New Roman" w:cs="Times New Roman"/>
          <w:i/>
          <w:iCs/>
        </w:rPr>
        <w:t>of Bioethics</w:t>
      </w:r>
      <w:r w:rsidR="00516168">
        <w:rPr>
          <w:rFonts w:ascii="Times New Roman" w:hAnsi="Times New Roman" w:cs="Times New Roman"/>
        </w:rPr>
        <w:t>, 2015, Vol. 15, No. 1, 29-36.</w:t>
      </w:r>
    </w:p>
    <w:p w14:paraId="06B9653D" w14:textId="77777777" w:rsidR="00516168" w:rsidRDefault="00516168" w:rsidP="00516168">
      <w:pPr>
        <w:tabs>
          <w:tab w:val="left" w:pos="1080"/>
        </w:tabs>
        <w:ind w:firstLine="360"/>
      </w:pPr>
    </w:p>
    <w:p w14:paraId="116D9467" w14:textId="32029C90" w:rsidR="00516168" w:rsidRDefault="002B37CD" w:rsidP="00516168">
      <w:pPr>
        <w:tabs>
          <w:tab w:val="left" w:pos="810"/>
        </w:tabs>
        <w:ind w:left="720" w:hanging="360"/>
      </w:pPr>
      <w:r>
        <w:rPr>
          <w:rFonts w:ascii="Times New Roman" w:hAnsi="Times New Roman"/>
          <w:b/>
        </w:rPr>
        <w:tab/>
      </w:r>
      <w:r w:rsidR="00516168" w:rsidRPr="00CD56FA">
        <w:rPr>
          <w:rFonts w:ascii="Times New Roman" w:hAnsi="Times New Roman"/>
          <w:b/>
        </w:rPr>
        <w:t>Fiester, A</w:t>
      </w:r>
      <w:r w:rsidR="00516168">
        <w:rPr>
          <w:rFonts w:ascii="Times New Roman" w:hAnsi="Times New Roman"/>
        </w:rPr>
        <w:t xml:space="preserve">. “Response to Open Peer Commentaries on ‘Neglected Ends in Healthcare Ethics Consultation: Bioethics Mediation &amp; the Prospects for Closure,’” </w:t>
      </w:r>
      <w:r w:rsidR="00516168" w:rsidRPr="001C47AB">
        <w:rPr>
          <w:rFonts w:ascii="Times New Roman" w:hAnsi="Times New Roman" w:cs="Times New Roman"/>
          <w:i/>
          <w:iCs/>
        </w:rPr>
        <w:t>American Journal</w:t>
      </w:r>
      <w:r w:rsidR="00516168" w:rsidRPr="001C47AB">
        <w:rPr>
          <w:rFonts w:ascii="Times New Roman" w:hAnsi="Times New Roman" w:cs="Times New Roman"/>
        </w:rPr>
        <w:t xml:space="preserve"> </w:t>
      </w:r>
      <w:r w:rsidR="00516168" w:rsidRPr="001C47AB">
        <w:rPr>
          <w:rFonts w:ascii="Times New Roman" w:hAnsi="Times New Roman" w:cs="Times New Roman"/>
          <w:i/>
          <w:iCs/>
        </w:rPr>
        <w:t>of Bioethics</w:t>
      </w:r>
      <w:r w:rsidR="00516168" w:rsidRPr="001C47AB">
        <w:rPr>
          <w:rFonts w:ascii="Times New Roman" w:hAnsi="Times New Roman" w:cs="Times New Roman"/>
        </w:rPr>
        <w:t xml:space="preserve">, </w:t>
      </w:r>
      <w:r w:rsidR="00516168">
        <w:rPr>
          <w:rFonts w:ascii="Times New Roman" w:hAnsi="Times New Roman" w:cs="Times New Roman"/>
        </w:rPr>
        <w:t>2015, Vol. 15, No. 1, W9-W10.</w:t>
      </w:r>
    </w:p>
    <w:p w14:paraId="33E2F295" w14:textId="77777777" w:rsidR="00516168" w:rsidRDefault="00516168" w:rsidP="00516168">
      <w:pPr>
        <w:tabs>
          <w:tab w:val="left" w:pos="810"/>
        </w:tabs>
        <w:ind w:left="720" w:hanging="360"/>
      </w:pPr>
    </w:p>
    <w:p w14:paraId="24811CB1" w14:textId="293D05B3" w:rsidR="00516168" w:rsidRDefault="002B37CD" w:rsidP="00516168">
      <w:pPr>
        <w:tabs>
          <w:tab w:val="left" w:pos="1080"/>
        </w:tabs>
        <w:ind w:left="720" w:hanging="360"/>
      </w:pPr>
      <w:r>
        <w:rPr>
          <w:rFonts w:ascii="Times New Roman" w:hAnsi="Times New Roman" w:cs="Times New Roman"/>
        </w:rPr>
        <w:tab/>
      </w:r>
      <w:proofErr w:type="spellStart"/>
      <w:r w:rsidR="00516168" w:rsidRPr="00313093">
        <w:rPr>
          <w:rFonts w:ascii="Times New Roman" w:hAnsi="Times New Roman" w:cs="Times New Roman"/>
        </w:rPr>
        <w:t>Insogna</w:t>
      </w:r>
      <w:proofErr w:type="spellEnd"/>
      <w:r w:rsidR="00516168" w:rsidRPr="00313093">
        <w:rPr>
          <w:rFonts w:ascii="Times New Roman" w:hAnsi="Times New Roman" w:cs="Times New Roman"/>
        </w:rPr>
        <w:t xml:space="preserve">, I. and </w:t>
      </w:r>
      <w:r w:rsidR="00516168" w:rsidRPr="00313093">
        <w:rPr>
          <w:rFonts w:ascii="Times New Roman" w:hAnsi="Times New Roman" w:cs="Times New Roman"/>
          <w:b/>
        </w:rPr>
        <w:t>Fiester, A</w:t>
      </w:r>
      <w:r w:rsidR="00516168" w:rsidRPr="00313093">
        <w:rPr>
          <w:rFonts w:ascii="Times New Roman" w:hAnsi="Times New Roman" w:cs="Times New Roman"/>
        </w:rPr>
        <w:t>.</w:t>
      </w:r>
      <w:r w:rsidR="00516168">
        <w:rPr>
          <w:rFonts w:ascii="Times New Roman" w:hAnsi="Times New Roman" w:cs="Times New Roman"/>
        </w:rPr>
        <w:t xml:space="preserve"> </w:t>
      </w:r>
      <w:r w:rsidR="00516168" w:rsidRPr="00682D06">
        <w:rPr>
          <w:rFonts w:ascii="Times New Roman" w:hAnsi="Times New Roman" w:cs="Times New Roman"/>
        </w:rPr>
        <w:t>“</w:t>
      </w:r>
      <w:r w:rsidR="00516168" w:rsidRPr="00682D06">
        <w:rPr>
          <w:rFonts w:ascii="Times New Roman" w:hAnsi="Times New Roman" w:cs="Times New Roman"/>
          <w:color w:val="000000"/>
        </w:rPr>
        <w:t>Sterilization-as-Last-Resort in Women with Intellectual Disabilities: Protection or Disservice?,”</w:t>
      </w:r>
      <w:r w:rsidR="00516168" w:rsidRPr="00682D06">
        <w:rPr>
          <w:i/>
        </w:rPr>
        <w:t xml:space="preserve"> </w:t>
      </w:r>
      <w:r w:rsidR="00516168">
        <w:rPr>
          <w:rFonts w:ascii="Times New Roman" w:hAnsi="Times New Roman" w:cs="Times New Roman"/>
          <w:i/>
        </w:rPr>
        <w:t>American Journal of Obstetrics and Gynecology,</w:t>
      </w:r>
      <w:r w:rsidR="00516168">
        <w:rPr>
          <w:rFonts w:ascii="Times New Roman" w:hAnsi="Times New Roman" w:cs="Times New Roman"/>
        </w:rPr>
        <w:t xml:space="preserve"> 2015, Vol. 212, No. 1, 34-36.</w:t>
      </w:r>
    </w:p>
    <w:p w14:paraId="08366E9F" w14:textId="77777777" w:rsidR="00516168" w:rsidRDefault="00516168" w:rsidP="00516168">
      <w:pPr>
        <w:tabs>
          <w:tab w:val="left" w:pos="810"/>
        </w:tabs>
        <w:ind w:left="720" w:hanging="360"/>
      </w:pPr>
    </w:p>
    <w:p w14:paraId="2B3E85B5" w14:textId="3E90AF02" w:rsidR="00516168" w:rsidRPr="00682D06" w:rsidRDefault="002B37CD" w:rsidP="00516168">
      <w:pPr>
        <w:tabs>
          <w:tab w:val="left" w:pos="810"/>
        </w:tabs>
        <w:ind w:left="720" w:hanging="360"/>
      </w:pPr>
      <w:r>
        <w:tab/>
      </w:r>
      <w:r w:rsidR="00516168">
        <w:rPr>
          <w:b/>
        </w:rPr>
        <w:t>Fiester, A. “</w:t>
      </w:r>
      <w:r w:rsidR="00516168">
        <w:rPr>
          <w:rFonts w:ascii="Times New Roman" w:hAnsi="Times New Roman"/>
          <w:bCs/>
          <w:noProof/>
        </w:rPr>
        <w:t>What</w:t>
      </w:r>
      <w:r w:rsidR="00516168" w:rsidRPr="00B22CB3">
        <w:rPr>
          <w:rFonts w:ascii="Times New Roman" w:hAnsi="Times New Roman"/>
          <w:bCs/>
          <w:noProof/>
        </w:rPr>
        <w:t xml:space="preserve"> Mediators</w:t>
      </w:r>
      <w:r w:rsidR="00516168">
        <w:rPr>
          <w:rFonts w:ascii="Times New Roman" w:hAnsi="Times New Roman"/>
          <w:bCs/>
          <w:noProof/>
        </w:rPr>
        <w:t xml:space="preserve"> Can Teach Physicians about Managing ‘Difficult’ Patients,” </w:t>
      </w:r>
      <w:r w:rsidR="00516168" w:rsidRPr="0067777B">
        <w:rPr>
          <w:rFonts w:ascii="Times New Roman" w:hAnsi="Times New Roman" w:cs="Times New Roman"/>
          <w:i/>
          <w:iCs/>
        </w:rPr>
        <w:t>American Journal</w:t>
      </w:r>
      <w:r w:rsidR="00516168" w:rsidRPr="00534122">
        <w:rPr>
          <w:rFonts w:ascii="Times New Roman" w:hAnsi="Times New Roman" w:cs="Times New Roman"/>
        </w:rPr>
        <w:t xml:space="preserve"> </w:t>
      </w:r>
      <w:r w:rsidR="00516168" w:rsidRPr="0067777B">
        <w:rPr>
          <w:rFonts w:ascii="Times New Roman" w:hAnsi="Times New Roman" w:cs="Times New Roman"/>
          <w:i/>
          <w:iCs/>
        </w:rPr>
        <w:t>of</w:t>
      </w:r>
      <w:r w:rsidR="00516168">
        <w:rPr>
          <w:rFonts w:ascii="Times New Roman" w:hAnsi="Times New Roman"/>
          <w:bCs/>
          <w:i/>
          <w:noProof/>
        </w:rPr>
        <w:t xml:space="preserve"> Medicine</w:t>
      </w:r>
      <w:r w:rsidR="00516168">
        <w:rPr>
          <w:rFonts w:ascii="Times New Roman" w:hAnsi="Times New Roman"/>
          <w:bCs/>
          <w:noProof/>
        </w:rPr>
        <w:t>, 2015, Vol. 128, No. 3, 215-216.</w:t>
      </w:r>
    </w:p>
    <w:p w14:paraId="189C3039" w14:textId="77777777" w:rsidR="00516168" w:rsidRDefault="00516168" w:rsidP="00516168">
      <w:pPr>
        <w:tabs>
          <w:tab w:val="left" w:pos="810"/>
        </w:tabs>
        <w:ind w:left="720" w:hanging="360"/>
      </w:pPr>
    </w:p>
    <w:p w14:paraId="3AF2A86A" w14:textId="4354430F" w:rsidR="00516168" w:rsidRDefault="002B37CD" w:rsidP="00516168">
      <w:pPr>
        <w:tabs>
          <w:tab w:val="left" w:pos="810"/>
        </w:tabs>
        <w:ind w:left="720" w:hanging="360"/>
      </w:pPr>
      <w:r>
        <w:tab/>
      </w:r>
      <w:r w:rsidR="00516168" w:rsidRPr="00603589">
        <w:rPr>
          <w:rFonts w:ascii="Times New Roman" w:hAnsi="Times New Roman" w:cs="Times New Roman"/>
          <w:b/>
          <w:bCs/>
        </w:rPr>
        <w:t>Fiester, A.</w:t>
      </w:r>
      <w:r w:rsidR="00516168" w:rsidRPr="007C104E">
        <w:rPr>
          <w:bCs/>
        </w:rPr>
        <w:t xml:space="preserve"> </w:t>
      </w:r>
      <w:r w:rsidR="00516168">
        <w:rPr>
          <w:bCs/>
        </w:rPr>
        <w:t>“</w:t>
      </w:r>
      <w:r w:rsidR="00516168" w:rsidRPr="007C104E">
        <w:rPr>
          <w:bCs/>
        </w:rPr>
        <w:t>Teaching Non-Authoritaria</w:t>
      </w:r>
      <w:r w:rsidR="00516168">
        <w:rPr>
          <w:bCs/>
        </w:rPr>
        <w:t>n Clinical Ethics: Using a Position</w:t>
      </w:r>
      <w:r w:rsidR="00516168" w:rsidRPr="007C104E">
        <w:rPr>
          <w:bCs/>
        </w:rPr>
        <w:t>s-Inventory in Bioethics Education</w:t>
      </w:r>
      <w:r w:rsidR="00516168">
        <w:rPr>
          <w:rFonts w:ascii="Times New Roman" w:hAnsi="Times New Roman" w:cs="Times New Roman"/>
        </w:rPr>
        <w:t xml:space="preserve">,” </w:t>
      </w:r>
      <w:r w:rsidR="00516168">
        <w:rPr>
          <w:i/>
        </w:rPr>
        <w:t xml:space="preserve">Hastings Center Report, </w:t>
      </w:r>
      <w:r w:rsidR="00516168">
        <w:rPr>
          <w:rFonts w:ascii="Times New Roman" w:hAnsi="Times New Roman"/>
          <w:bCs/>
          <w:noProof/>
        </w:rPr>
        <w:t>2015, Vol. 45, No. 2, 20-26.</w:t>
      </w:r>
    </w:p>
    <w:p w14:paraId="0A33BCB5" w14:textId="77777777" w:rsidR="00516168" w:rsidRPr="00535722" w:rsidRDefault="00516168" w:rsidP="00516168">
      <w:pPr>
        <w:tabs>
          <w:tab w:val="left" w:pos="810"/>
        </w:tabs>
        <w:ind w:left="720" w:hanging="360"/>
        <w:rPr>
          <w:i/>
        </w:rPr>
      </w:pPr>
    </w:p>
    <w:p w14:paraId="7DDB2931" w14:textId="3FA4BAC7" w:rsidR="00516168" w:rsidRDefault="002B37CD" w:rsidP="00516168">
      <w:pPr>
        <w:tabs>
          <w:tab w:val="left" w:pos="810"/>
        </w:tabs>
        <w:ind w:left="720" w:hanging="360"/>
      </w:pPr>
      <w:r>
        <w:tab/>
      </w:r>
      <w:r w:rsidR="00516168" w:rsidRPr="00603589">
        <w:rPr>
          <w:rFonts w:ascii="Times New Roman" w:hAnsi="Times New Roman" w:cs="Times New Roman"/>
          <w:b/>
          <w:bCs/>
        </w:rPr>
        <w:t>Fiester, A.</w:t>
      </w:r>
      <w:r w:rsidR="00516168">
        <w:rPr>
          <w:rFonts w:ascii="Times New Roman" w:hAnsi="Times New Roman" w:cs="Times New Roman"/>
        </w:rPr>
        <w:t xml:space="preserve"> </w:t>
      </w:r>
      <w:r w:rsidR="00516168" w:rsidRPr="00603589">
        <w:rPr>
          <w:rFonts w:ascii="Times New Roman" w:hAnsi="Times New Roman" w:cs="Times New Roman"/>
        </w:rPr>
        <w:t>“</w:t>
      </w:r>
      <w:r w:rsidR="00516168">
        <w:rPr>
          <w:rFonts w:ascii="Times New Roman" w:hAnsi="Times New Roman" w:cs="Times New Roman"/>
        </w:rPr>
        <w:t xml:space="preserve">Weaponizing Principles: Clinical Ethics Consultations &amp; the Plight of the Morally Vulnerable,” </w:t>
      </w:r>
      <w:r w:rsidR="00516168">
        <w:rPr>
          <w:rFonts w:ascii="Times New Roman" w:hAnsi="Times New Roman" w:cs="Times New Roman"/>
          <w:i/>
        </w:rPr>
        <w:t>Bioethics</w:t>
      </w:r>
      <w:r w:rsidR="00516168">
        <w:rPr>
          <w:rFonts w:ascii="Times New Roman" w:hAnsi="Times New Roman" w:cs="Times New Roman"/>
        </w:rPr>
        <w:t>, 2015, Vol. 29, No. 5, 309-315.</w:t>
      </w:r>
    </w:p>
    <w:p w14:paraId="5BC83AE7" w14:textId="77777777" w:rsidR="00516168" w:rsidRDefault="00516168" w:rsidP="00516168">
      <w:pPr>
        <w:tabs>
          <w:tab w:val="left" w:pos="810"/>
        </w:tabs>
        <w:ind w:left="720" w:hanging="360"/>
      </w:pPr>
    </w:p>
    <w:p w14:paraId="2B88A4BC" w14:textId="5C29311E" w:rsidR="00516168" w:rsidRDefault="002B37CD" w:rsidP="00516168">
      <w:pPr>
        <w:tabs>
          <w:tab w:val="left" w:pos="810"/>
        </w:tabs>
        <w:ind w:left="720" w:hanging="360"/>
        <w:rPr>
          <w:rFonts w:ascii="Times New Roman" w:hAnsi="Times New Roman" w:cs="Times New Roman"/>
        </w:rPr>
      </w:pPr>
      <w:r>
        <w:tab/>
      </w:r>
      <w:r w:rsidR="00516168" w:rsidRPr="00CF2EA8">
        <w:rPr>
          <w:rFonts w:ascii="Times New Roman" w:hAnsi="Times New Roman"/>
        </w:rPr>
        <w:t xml:space="preserve">Weinstein, M., Overby, K. and </w:t>
      </w:r>
      <w:r w:rsidR="00516168" w:rsidRPr="0099048C">
        <w:rPr>
          <w:rFonts w:ascii="Times New Roman" w:hAnsi="Times New Roman"/>
          <w:b/>
        </w:rPr>
        <w:t>Fiester, A.</w:t>
      </w:r>
      <w:r w:rsidR="00516168" w:rsidRPr="00CF2EA8">
        <w:rPr>
          <w:rFonts w:ascii="Times New Roman" w:hAnsi="Times New Roman"/>
        </w:rPr>
        <w:t xml:space="preserve"> “Addressing the Consent Issues of Donation after Circulatory Determination of Death,” </w:t>
      </w:r>
      <w:r w:rsidR="00516168" w:rsidRPr="001C47AB">
        <w:rPr>
          <w:rFonts w:ascii="Times New Roman" w:hAnsi="Times New Roman" w:cs="Times New Roman"/>
          <w:i/>
          <w:iCs/>
        </w:rPr>
        <w:t>American Journal</w:t>
      </w:r>
      <w:r w:rsidR="00516168" w:rsidRPr="001C47AB">
        <w:rPr>
          <w:rFonts w:ascii="Times New Roman" w:hAnsi="Times New Roman" w:cs="Times New Roman"/>
        </w:rPr>
        <w:t xml:space="preserve"> </w:t>
      </w:r>
      <w:r w:rsidR="00516168" w:rsidRPr="001C47AB">
        <w:rPr>
          <w:rFonts w:ascii="Times New Roman" w:hAnsi="Times New Roman" w:cs="Times New Roman"/>
          <w:i/>
          <w:iCs/>
        </w:rPr>
        <w:t>of Bioethics</w:t>
      </w:r>
      <w:r w:rsidR="00BF6194">
        <w:rPr>
          <w:rFonts w:ascii="Times New Roman" w:hAnsi="Times New Roman" w:cs="Times New Roman"/>
        </w:rPr>
        <w:t>, 2015, Vol. 15, No. 8, 3-9</w:t>
      </w:r>
      <w:r w:rsidR="00516168">
        <w:rPr>
          <w:rFonts w:ascii="Times New Roman" w:hAnsi="Times New Roman" w:cs="Times New Roman"/>
        </w:rPr>
        <w:t>.</w:t>
      </w:r>
    </w:p>
    <w:p w14:paraId="34247A98" w14:textId="77777777" w:rsidR="00516168" w:rsidRDefault="00516168" w:rsidP="00516168">
      <w:pPr>
        <w:tabs>
          <w:tab w:val="left" w:pos="810"/>
        </w:tabs>
        <w:ind w:left="720" w:hanging="360"/>
        <w:rPr>
          <w:rFonts w:ascii="Times New Roman" w:hAnsi="Times New Roman" w:cs="Times New Roman"/>
        </w:rPr>
      </w:pPr>
    </w:p>
    <w:p w14:paraId="390131D8" w14:textId="44A3FD68" w:rsidR="00BF6194" w:rsidRDefault="00BF6194" w:rsidP="00BF6194">
      <w:pPr>
        <w:tabs>
          <w:tab w:val="left" w:pos="810"/>
        </w:tabs>
        <w:ind w:left="720"/>
        <w:rPr>
          <w:rFonts w:ascii="Times New Roman" w:hAnsi="Times New Roman" w:cs="Times New Roman"/>
        </w:rPr>
      </w:pPr>
      <w:r w:rsidRPr="00CB2899">
        <w:rPr>
          <w:rFonts w:ascii="Times New Roman" w:hAnsi="Times New Roman"/>
        </w:rPr>
        <w:t xml:space="preserve">Weinstein, M., Overby, K. and </w:t>
      </w:r>
      <w:r w:rsidRPr="00CB2899">
        <w:rPr>
          <w:rFonts w:ascii="Times New Roman" w:hAnsi="Times New Roman"/>
          <w:b/>
        </w:rPr>
        <w:t xml:space="preserve">Fiester, A. </w:t>
      </w:r>
      <w:r w:rsidRPr="00CB2899">
        <w:rPr>
          <w:rFonts w:ascii="Times New Roman" w:hAnsi="Times New Roman"/>
        </w:rPr>
        <w:t xml:space="preserve">“Response to Open Peer Commentaries on ‘Addressing the Consent Issues of Donation after Circulatory Determination of Death,’” </w:t>
      </w:r>
      <w:r w:rsidRPr="00CB2899">
        <w:rPr>
          <w:rFonts w:ascii="Times New Roman" w:hAnsi="Times New Roman" w:cs="Times New Roman"/>
          <w:i/>
          <w:iCs/>
        </w:rPr>
        <w:t>American Journal</w:t>
      </w:r>
      <w:r w:rsidRPr="00CB2899">
        <w:rPr>
          <w:rFonts w:ascii="Times New Roman" w:hAnsi="Times New Roman" w:cs="Times New Roman"/>
        </w:rPr>
        <w:t xml:space="preserve"> </w:t>
      </w:r>
      <w:r w:rsidRPr="00CB2899">
        <w:rPr>
          <w:rFonts w:ascii="Times New Roman" w:hAnsi="Times New Roman" w:cs="Times New Roman"/>
          <w:i/>
          <w:iCs/>
        </w:rPr>
        <w:t>of Bioethics</w:t>
      </w:r>
      <w:r>
        <w:rPr>
          <w:rFonts w:ascii="Times New Roman" w:hAnsi="Times New Roman" w:cs="Times New Roman"/>
        </w:rPr>
        <w:t>, 2015, Vol. 15, No. 9, W3-W5.</w:t>
      </w:r>
    </w:p>
    <w:p w14:paraId="37F07506" w14:textId="77777777" w:rsidR="00D552F1" w:rsidRDefault="00D552F1" w:rsidP="00C55536">
      <w:pPr>
        <w:tabs>
          <w:tab w:val="left" w:pos="810"/>
        </w:tabs>
        <w:ind w:left="720"/>
        <w:rPr>
          <w:iCs/>
        </w:rPr>
      </w:pPr>
    </w:p>
    <w:p w14:paraId="59BE6402" w14:textId="0205EA0C" w:rsidR="00C55536" w:rsidRDefault="00970159" w:rsidP="00C55536">
      <w:pPr>
        <w:tabs>
          <w:tab w:val="left" w:pos="810"/>
        </w:tabs>
        <w:ind w:left="720"/>
        <w:rPr>
          <w:rFonts w:ascii="Times New Roman" w:hAnsi="Times New Roman" w:cs="Times New Roman"/>
          <w:b/>
          <w:bCs/>
        </w:rPr>
      </w:pPr>
      <w:r>
        <w:rPr>
          <w:iCs/>
        </w:rPr>
        <w:t xml:space="preserve">Bergman, E. and </w:t>
      </w:r>
      <w:r w:rsidRPr="00FC7C31">
        <w:rPr>
          <w:rFonts w:ascii="Times New Roman" w:hAnsi="Times New Roman" w:cs="Times New Roman"/>
          <w:b/>
          <w:bCs/>
        </w:rPr>
        <w:t>Fiester, A.</w:t>
      </w:r>
      <w:r w:rsidRPr="00FC7C3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/>
        </w:rPr>
        <w:t xml:space="preserve">Teaching and Learning the Techniques of Conflict Resolution for Challenging Ethics Consultations,” </w:t>
      </w:r>
      <w:r>
        <w:rPr>
          <w:rFonts w:ascii="Times New Roman" w:hAnsi="Times New Roman" w:cs="Times New Roman"/>
          <w:i/>
        </w:rPr>
        <w:t>Journal of Clinical Ethics</w:t>
      </w:r>
      <w:r w:rsidR="00C55536">
        <w:rPr>
          <w:rFonts w:ascii="Times New Roman" w:hAnsi="Times New Roman" w:cs="Times New Roman"/>
        </w:rPr>
        <w:t>, 2015, Vol. 26, No. 4, 312-314</w:t>
      </w:r>
      <w:r w:rsidRPr="003B0207">
        <w:rPr>
          <w:rFonts w:ascii="Times New Roman" w:hAnsi="Times New Roman" w:cs="Times New Roman"/>
        </w:rPr>
        <w:t>.</w:t>
      </w:r>
      <w:r w:rsidR="00C55536" w:rsidRPr="00C55536">
        <w:rPr>
          <w:rFonts w:ascii="Times New Roman" w:hAnsi="Times New Roman" w:cs="Times New Roman"/>
          <w:b/>
          <w:bCs/>
        </w:rPr>
        <w:t xml:space="preserve"> </w:t>
      </w:r>
    </w:p>
    <w:p w14:paraId="08DA5071" w14:textId="77777777" w:rsidR="00C55536" w:rsidRDefault="00C55536" w:rsidP="00C55536">
      <w:pPr>
        <w:tabs>
          <w:tab w:val="left" w:pos="810"/>
        </w:tabs>
        <w:ind w:left="720"/>
        <w:rPr>
          <w:rFonts w:ascii="Times New Roman" w:hAnsi="Times New Roman" w:cs="Times New Roman"/>
          <w:b/>
          <w:bCs/>
        </w:rPr>
      </w:pPr>
    </w:p>
    <w:p w14:paraId="3CACBB7F" w14:textId="4F5B3714" w:rsidR="00C55536" w:rsidRDefault="00C55536" w:rsidP="00C55536">
      <w:pPr>
        <w:tabs>
          <w:tab w:val="left" w:pos="81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</w:t>
      </w:r>
      <w:r w:rsidRPr="00CB2899">
        <w:rPr>
          <w:rFonts w:ascii="Times New Roman" w:hAnsi="Times New Roman" w:cs="Times New Roman"/>
          <w:b/>
          <w:bCs/>
        </w:rPr>
        <w:t>iester, A.</w:t>
      </w:r>
      <w:r w:rsidRPr="00CB2899"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 xml:space="preserve">Contentious Conversations: Using Mediation Techniques in Difficult Clinical Ethics Consultations,” </w:t>
      </w:r>
      <w:r>
        <w:rPr>
          <w:rFonts w:ascii="Times New Roman" w:hAnsi="Times New Roman" w:cs="Times New Roman"/>
          <w:i/>
        </w:rPr>
        <w:t>Journal of Clinical Ethics</w:t>
      </w:r>
      <w:r w:rsidRPr="003B020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2015, Vol. 26, No. 4, 324-330</w:t>
      </w:r>
      <w:r w:rsidRPr="003B0207">
        <w:rPr>
          <w:rFonts w:ascii="Times New Roman" w:hAnsi="Times New Roman" w:cs="Times New Roman"/>
        </w:rPr>
        <w:t>.</w:t>
      </w:r>
    </w:p>
    <w:p w14:paraId="2ACDA5DF" w14:textId="77777777" w:rsidR="00C55536" w:rsidRPr="00CA237F" w:rsidRDefault="00C55536" w:rsidP="00C55536">
      <w:pPr>
        <w:tabs>
          <w:tab w:val="left" w:pos="810"/>
        </w:tabs>
        <w:ind w:left="720"/>
      </w:pPr>
    </w:p>
    <w:p w14:paraId="2E6114A9" w14:textId="6796254B" w:rsidR="00C55536" w:rsidRDefault="00C55536" w:rsidP="00C55536">
      <w:pPr>
        <w:tabs>
          <w:tab w:val="left" w:pos="810"/>
        </w:tabs>
        <w:ind w:left="720"/>
        <w:rPr>
          <w:rFonts w:ascii="Times New Roman" w:hAnsi="Times New Roman" w:cs="Times New Roman"/>
        </w:rPr>
      </w:pPr>
      <w:r w:rsidRPr="00B62D5B">
        <w:rPr>
          <w:rFonts w:ascii="Times New Roman" w:hAnsi="Times New Roman"/>
        </w:rPr>
        <w:t>Al-</w:t>
      </w:r>
      <w:proofErr w:type="spellStart"/>
      <w:r w:rsidRPr="00B62D5B">
        <w:rPr>
          <w:rFonts w:ascii="Times New Roman" w:hAnsi="Times New Roman"/>
        </w:rPr>
        <w:t>Nakshabandi</w:t>
      </w:r>
      <w:proofErr w:type="spellEnd"/>
      <w:r w:rsidRPr="00B62D5B">
        <w:rPr>
          <w:rFonts w:ascii="Times New Roman" w:hAnsi="Times New Roman"/>
        </w:rPr>
        <w:t xml:space="preserve">, K. and </w:t>
      </w:r>
      <w:r w:rsidRPr="00B62D5B">
        <w:rPr>
          <w:rFonts w:ascii="Times New Roman" w:hAnsi="Times New Roman"/>
          <w:b/>
        </w:rPr>
        <w:t>Fiester, A.</w:t>
      </w:r>
      <w:r>
        <w:rPr>
          <w:rFonts w:ascii="Times New Roman" w:hAnsi="Times New Roman"/>
          <w:b/>
        </w:rPr>
        <w:t xml:space="preserve"> “</w:t>
      </w:r>
      <w:r w:rsidRPr="00CA237F">
        <w:rPr>
          <w:rFonts w:ascii="Times New Roman" w:hAnsi="Times New Roman" w:cs="Times New Roman"/>
        </w:rPr>
        <w:t>Creating Religiously Compliant Milk Banks in the Muslim World</w:t>
      </w:r>
      <w:r>
        <w:rPr>
          <w:rFonts w:ascii="Times New Roman" w:hAnsi="Times New Roman" w:cs="Times New Roman"/>
        </w:rPr>
        <w:t xml:space="preserve">,” </w:t>
      </w:r>
      <w:proofErr w:type="spellStart"/>
      <w:r>
        <w:rPr>
          <w:rFonts w:ascii="Times New Roman" w:hAnsi="Times New Roman" w:cs="Times New Roman"/>
          <w:i/>
        </w:rPr>
        <w:t>Paediatrics</w:t>
      </w:r>
      <w:proofErr w:type="spellEnd"/>
      <w:r>
        <w:rPr>
          <w:rFonts w:ascii="Times New Roman" w:hAnsi="Times New Roman" w:cs="Times New Roman"/>
          <w:i/>
        </w:rPr>
        <w:t xml:space="preserve"> and International Child Health</w:t>
      </w:r>
      <w:r>
        <w:rPr>
          <w:rFonts w:ascii="Times New Roman" w:hAnsi="Times New Roman" w:cs="Times New Roman"/>
        </w:rPr>
        <w:t xml:space="preserve">, </w:t>
      </w:r>
      <w:r w:rsidR="006B0AC7">
        <w:rPr>
          <w:rFonts w:ascii="Times New Roman" w:hAnsi="Times New Roman" w:cs="Times New Roman"/>
        </w:rPr>
        <w:t>2016, Vol. 36, No. 1, 4-6.</w:t>
      </w:r>
    </w:p>
    <w:p w14:paraId="4CB7E83D" w14:textId="390F528B" w:rsidR="00130E43" w:rsidRPr="00130E43" w:rsidRDefault="00130E43" w:rsidP="00C55536">
      <w:pPr>
        <w:tabs>
          <w:tab w:val="left" w:pos="810"/>
        </w:tabs>
        <w:ind w:left="720"/>
        <w:rPr>
          <w:rFonts w:ascii="Times New Roman" w:hAnsi="Times New Roman" w:cs="Times New Roman"/>
          <w:i/>
        </w:rPr>
      </w:pPr>
    </w:p>
    <w:p w14:paraId="7C787225" w14:textId="3B40B180" w:rsidR="00D14517" w:rsidRDefault="00D14517" w:rsidP="00C55536">
      <w:pPr>
        <w:tabs>
          <w:tab w:val="left" w:pos="810"/>
        </w:tabs>
        <w:ind w:left="720"/>
        <w:rPr>
          <w:rFonts w:ascii="Times New Roman" w:hAnsi="Times New Roman" w:cs="Times New Roman"/>
        </w:rPr>
      </w:pPr>
      <w:r>
        <w:t xml:space="preserve">Weiss, E. and </w:t>
      </w:r>
      <w:r w:rsidRPr="00D14517">
        <w:rPr>
          <w:b/>
        </w:rPr>
        <w:t>Fiester, A</w:t>
      </w:r>
      <w:r>
        <w:t>. “</w:t>
      </w:r>
      <w:r w:rsidRPr="00212303">
        <w:t xml:space="preserve">From </w:t>
      </w:r>
      <w:r>
        <w:t>‘</w:t>
      </w:r>
      <w:r w:rsidRPr="00212303">
        <w:t>Longshot</w:t>
      </w:r>
      <w:r>
        <w:t xml:space="preserve">’ </w:t>
      </w:r>
      <w:r w:rsidRPr="00212303">
        <w:t xml:space="preserve">to </w:t>
      </w:r>
      <w:r>
        <w:t>‘</w:t>
      </w:r>
      <w:r w:rsidRPr="00212303">
        <w:t>Fantasy</w:t>
      </w:r>
      <w:r>
        <w:t>’</w:t>
      </w:r>
      <w:r w:rsidRPr="00212303">
        <w:t xml:space="preserve">: </w:t>
      </w:r>
      <w:r w:rsidR="004D5043">
        <w:t xml:space="preserve">Obligations to Patients and Families </w:t>
      </w:r>
      <w:r w:rsidRPr="00212303">
        <w:t>When Last-Ditch Medical Efforts Fail</w:t>
      </w:r>
      <w:r>
        <w:t xml:space="preserve">,” </w:t>
      </w:r>
      <w:r w:rsidR="001A3574">
        <w:rPr>
          <w:rFonts w:ascii="Times New Roman" w:hAnsi="Times New Roman" w:cs="Times New Roman"/>
          <w:i/>
        </w:rPr>
        <w:t>American Journal of Bioethics</w:t>
      </w:r>
      <w:r w:rsidR="001A3574">
        <w:rPr>
          <w:rFonts w:ascii="Times New Roman" w:hAnsi="Times New Roman" w:cs="Times New Roman"/>
        </w:rPr>
        <w:t xml:space="preserve">, </w:t>
      </w:r>
      <w:r w:rsidR="001960C2">
        <w:rPr>
          <w:rFonts w:ascii="Times New Roman" w:hAnsi="Times New Roman" w:cs="Times New Roman"/>
        </w:rPr>
        <w:t>2018, Vol. 18, No. 1, 3-11.</w:t>
      </w:r>
    </w:p>
    <w:p w14:paraId="3BE63C9D" w14:textId="4E6C4BC2" w:rsidR="009D5206" w:rsidRDefault="009D5206" w:rsidP="00C55536">
      <w:pPr>
        <w:tabs>
          <w:tab w:val="left" w:pos="810"/>
        </w:tabs>
        <w:ind w:left="720"/>
        <w:rPr>
          <w:rFonts w:ascii="Times New Roman" w:hAnsi="Times New Roman" w:cs="Times New Roman"/>
        </w:rPr>
      </w:pPr>
    </w:p>
    <w:p w14:paraId="77A1F152" w14:textId="3626C9AB" w:rsidR="005E0B49" w:rsidRDefault="005E0B49" w:rsidP="005E0B49">
      <w:pPr>
        <w:tabs>
          <w:tab w:val="left" w:pos="810"/>
        </w:tabs>
        <w:ind w:left="720"/>
        <w:rPr>
          <w:rFonts w:cs="Times New Roman"/>
        </w:rPr>
      </w:pPr>
      <w:r>
        <w:t xml:space="preserve">Weiss, E. and </w:t>
      </w:r>
      <w:r w:rsidRPr="00D14517">
        <w:rPr>
          <w:b/>
        </w:rPr>
        <w:t>Fiester, A</w:t>
      </w:r>
      <w:r>
        <w:t>. “Response to Open Peer Commentaries on ‘</w:t>
      </w:r>
      <w:r w:rsidRPr="00212303">
        <w:t xml:space="preserve">From </w:t>
      </w:r>
      <w:r>
        <w:t>‘</w:t>
      </w:r>
      <w:r w:rsidRPr="00212303">
        <w:t>Longshot</w:t>
      </w:r>
      <w:r>
        <w:t xml:space="preserve">’ </w:t>
      </w:r>
      <w:r w:rsidRPr="00212303">
        <w:t xml:space="preserve">to </w:t>
      </w:r>
      <w:r>
        <w:t>‘</w:t>
      </w:r>
      <w:r w:rsidRPr="00212303">
        <w:t>Fantasy</w:t>
      </w:r>
      <w:r>
        <w:t>’</w:t>
      </w:r>
      <w:r w:rsidRPr="00212303">
        <w:t xml:space="preserve">: </w:t>
      </w:r>
      <w:r>
        <w:t xml:space="preserve">Obligations to Patients and Families </w:t>
      </w:r>
      <w:r w:rsidRPr="00212303">
        <w:t>When Last-Ditch Medical Efforts Fail</w:t>
      </w:r>
      <w:r>
        <w:t xml:space="preserve">,’” </w:t>
      </w:r>
      <w:r>
        <w:rPr>
          <w:rFonts w:ascii="Times New Roman" w:hAnsi="Times New Roman" w:cs="Times New Roman"/>
          <w:i/>
        </w:rPr>
        <w:t>American Journal of Bioethics</w:t>
      </w:r>
      <w:r>
        <w:rPr>
          <w:rFonts w:ascii="Times New Roman" w:hAnsi="Times New Roman" w:cs="Times New Roman"/>
        </w:rPr>
        <w:t>, 2018, Vol. 18, No. 4, W8-W9.</w:t>
      </w:r>
      <w:r w:rsidRPr="00164DD2">
        <w:rPr>
          <w:rFonts w:cs="Times New Roman"/>
        </w:rPr>
        <w:t xml:space="preserve"> </w:t>
      </w:r>
    </w:p>
    <w:p w14:paraId="1AB3BC52" w14:textId="77777777" w:rsidR="005E0B49" w:rsidRDefault="005E0B49" w:rsidP="005E0B49">
      <w:pPr>
        <w:tabs>
          <w:tab w:val="left" w:pos="810"/>
        </w:tabs>
        <w:ind w:left="720"/>
        <w:rPr>
          <w:rFonts w:cs="Times New Roman"/>
        </w:rPr>
      </w:pPr>
    </w:p>
    <w:p w14:paraId="656E6E1E" w14:textId="42C3A735" w:rsidR="005E0B49" w:rsidRDefault="005E0B49" w:rsidP="005E0B49">
      <w:pPr>
        <w:tabs>
          <w:tab w:val="left" w:pos="810"/>
        </w:tabs>
        <w:ind w:left="720"/>
        <w:rPr>
          <w:b/>
        </w:rPr>
      </w:pPr>
      <w:r w:rsidRPr="00514D85">
        <w:rPr>
          <w:rFonts w:cs="Times New Roman"/>
        </w:rPr>
        <w:t>Stites</w:t>
      </w:r>
      <w:r>
        <w:rPr>
          <w:rFonts w:cs="Times New Roman"/>
          <w:vertAlign w:val="superscript"/>
        </w:rPr>
        <w:t xml:space="preserve">, </w:t>
      </w:r>
      <w:r>
        <w:rPr>
          <w:rFonts w:cs="Times New Roman"/>
        </w:rPr>
        <w:t xml:space="preserve">S., </w:t>
      </w:r>
      <w:r w:rsidRPr="00514D85">
        <w:rPr>
          <w:rFonts w:cs="Times New Roman"/>
        </w:rPr>
        <w:t>Clapp</w:t>
      </w:r>
      <w:r>
        <w:rPr>
          <w:rFonts w:cs="Times New Roman"/>
          <w:vertAlign w:val="superscript"/>
        </w:rPr>
        <w:t xml:space="preserve">, </w:t>
      </w:r>
      <w:r>
        <w:rPr>
          <w:rFonts w:cs="Times New Roman"/>
        </w:rPr>
        <w:t xml:space="preserve">J, </w:t>
      </w:r>
      <w:r w:rsidRPr="00514D85">
        <w:rPr>
          <w:rFonts w:cs="Times New Roman"/>
        </w:rPr>
        <w:t>Gallagher</w:t>
      </w:r>
      <w:r>
        <w:rPr>
          <w:rFonts w:cs="Times New Roman"/>
          <w:vertAlign w:val="superscript"/>
        </w:rPr>
        <w:t xml:space="preserve">, </w:t>
      </w:r>
      <w:r>
        <w:rPr>
          <w:rFonts w:cs="Times New Roman"/>
        </w:rPr>
        <w:t>S,</w:t>
      </w:r>
      <w:r w:rsidRPr="00514D85">
        <w:rPr>
          <w:rFonts w:cs="Times New Roman"/>
        </w:rPr>
        <w:t xml:space="preserve"> </w:t>
      </w:r>
      <w:r>
        <w:t xml:space="preserve">and </w:t>
      </w:r>
      <w:r w:rsidRPr="00D14517">
        <w:rPr>
          <w:b/>
        </w:rPr>
        <w:t>Fiester, A</w:t>
      </w:r>
      <w:r>
        <w:t>.</w:t>
      </w:r>
      <w:r w:rsidRPr="00164DD2">
        <w:rPr>
          <w:rFonts w:cs="Times New Roman"/>
        </w:rPr>
        <w:t xml:space="preserve"> </w:t>
      </w:r>
      <w:r>
        <w:rPr>
          <w:rFonts w:cs="Times New Roman"/>
        </w:rPr>
        <w:t>“</w:t>
      </w:r>
      <w:r w:rsidRPr="00514D85">
        <w:rPr>
          <w:rFonts w:cs="Times New Roman"/>
        </w:rPr>
        <w:t>Moving Beyond the Theoretical: Medical Students’ Desire for Practical, Role-Specific Ethics Training</w:t>
      </w:r>
      <w:r>
        <w:rPr>
          <w:rFonts w:cs="Times New Roman"/>
        </w:rPr>
        <w:t xml:space="preserve">,” </w:t>
      </w:r>
      <w:r>
        <w:rPr>
          <w:rFonts w:ascii="Times New Roman" w:hAnsi="Times New Roman" w:cs="Times New Roman"/>
          <w:i/>
        </w:rPr>
        <w:t>American Journal of Bioethics</w:t>
      </w:r>
      <w:r>
        <w:rPr>
          <w:rFonts w:ascii="Times New Roman" w:hAnsi="Times New Roman" w:cs="Times New Roman"/>
        </w:rPr>
        <w:t xml:space="preserve">, 2018, </w:t>
      </w:r>
      <w:r w:rsidR="004D36BD">
        <w:rPr>
          <w:rFonts w:cs="Times New Roman"/>
        </w:rPr>
        <w:t>Vol. 9, No. 3, 154-163</w:t>
      </w:r>
      <w:r>
        <w:rPr>
          <w:rFonts w:cs="Times New Roman"/>
          <w:i/>
        </w:rPr>
        <w:t>.</w:t>
      </w:r>
      <w:r w:rsidRPr="00890DCE">
        <w:rPr>
          <w:b/>
        </w:rPr>
        <w:t xml:space="preserve"> </w:t>
      </w:r>
    </w:p>
    <w:p w14:paraId="588368E3" w14:textId="63CA8508" w:rsidR="005E0B49" w:rsidRDefault="005E0B49" w:rsidP="005E0B49">
      <w:pPr>
        <w:tabs>
          <w:tab w:val="left" w:pos="810"/>
        </w:tabs>
        <w:ind w:left="720"/>
        <w:rPr>
          <w:b/>
        </w:rPr>
      </w:pPr>
    </w:p>
    <w:p w14:paraId="2B441C28" w14:textId="0DC91CA5" w:rsidR="00EE322B" w:rsidRPr="002D2505" w:rsidRDefault="00EE322B" w:rsidP="00EE322B">
      <w:pPr>
        <w:tabs>
          <w:tab w:val="left" w:pos="810"/>
        </w:tabs>
        <w:ind w:left="720"/>
        <w:rPr>
          <w:rFonts w:cs="Times New Roman"/>
        </w:rPr>
      </w:pPr>
      <w:r w:rsidRPr="00D14517">
        <w:rPr>
          <w:b/>
        </w:rPr>
        <w:t>Fiester, A</w:t>
      </w:r>
      <w:r>
        <w:t>. “Taxonomizing the</w:t>
      </w:r>
      <w:r w:rsidR="00BA1720">
        <w:t xml:space="preserve"> Clinical Ethics</w:t>
      </w:r>
      <w:r>
        <w:t xml:space="preserve"> Critics,” </w:t>
      </w:r>
      <w:r>
        <w:rPr>
          <w:rFonts w:ascii="Times New Roman" w:hAnsi="Times New Roman" w:cs="Times New Roman"/>
          <w:i/>
        </w:rPr>
        <w:t>American Journal of Bioethics</w:t>
      </w:r>
      <w:r>
        <w:rPr>
          <w:rFonts w:ascii="Times New Roman" w:hAnsi="Times New Roman" w:cs="Times New Roman"/>
        </w:rPr>
        <w:t>, 2019, Vol. 19, No. 11, 62-3.</w:t>
      </w:r>
    </w:p>
    <w:p w14:paraId="6EF8ED4A" w14:textId="77777777" w:rsidR="00EE322B" w:rsidRDefault="00EE322B" w:rsidP="00EE322B">
      <w:pPr>
        <w:tabs>
          <w:tab w:val="left" w:pos="810"/>
        </w:tabs>
        <w:ind w:left="720"/>
        <w:rPr>
          <w:rFonts w:ascii="Times New Roman" w:hAnsi="Times New Roman" w:cs="Times New Roman"/>
        </w:rPr>
      </w:pPr>
    </w:p>
    <w:p w14:paraId="6B5E7B6A" w14:textId="62C7959B" w:rsidR="00031B5F" w:rsidRPr="00031B5F" w:rsidRDefault="00031B5F" w:rsidP="005E0B49">
      <w:pPr>
        <w:tabs>
          <w:tab w:val="left" w:pos="810"/>
        </w:tabs>
        <w:ind w:left="720"/>
        <w:rPr>
          <w:b/>
          <w:i/>
        </w:rPr>
      </w:pPr>
      <w:r w:rsidRPr="00C5489C">
        <w:rPr>
          <w:rFonts w:ascii="Times New Roman" w:hAnsi="Times New Roman" w:cs="Times New Roman"/>
        </w:rPr>
        <w:t>Stites, S.,</w:t>
      </w:r>
      <w:r>
        <w:rPr>
          <w:rFonts w:ascii="Times New Roman" w:hAnsi="Times New Roman" w:cs="Times New Roman"/>
        </w:rPr>
        <w:t xml:space="preserve"> Dudley, C</w:t>
      </w:r>
      <w:r w:rsidR="00850A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</w:t>
      </w:r>
      <w:r w:rsidRPr="00C5489C">
        <w:rPr>
          <w:rFonts w:ascii="Times New Roman" w:hAnsi="Times New Roman" w:cs="Times New Roman"/>
        </w:rPr>
        <w:t xml:space="preserve"> Rodriguez, S, &amp; </w:t>
      </w:r>
      <w:r w:rsidRPr="002D2505">
        <w:rPr>
          <w:rFonts w:ascii="Times New Roman" w:hAnsi="Times New Roman" w:cs="Times New Roman"/>
          <w:b/>
        </w:rPr>
        <w:t>Fiester, A</w:t>
      </w:r>
      <w:r w:rsidRPr="00C5489C">
        <w:rPr>
          <w:rFonts w:ascii="Times New Roman" w:hAnsi="Times New Roman" w:cs="Times New Roman"/>
        </w:rPr>
        <w:t>.</w:t>
      </w:r>
      <w:r w:rsidRPr="00C5489C">
        <w:rPr>
          <w:rFonts w:ascii="Times New Roman" w:hAnsi="Times New Roman" w:cs="Times New Roman"/>
          <w:b/>
          <w:color w:val="444444"/>
        </w:rPr>
        <w:t xml:space="preserve"> </w:t>
      </w:r>
      <w:r w:rsidRPr="00C5489C">
        <w:rPr>
          <w:rFonts w:ascii="Times New Roman" w:hAnsi="Times New Roman" w:cs="Times New Roman"/>
        </w:rPr>
        <w:t>“Medical Students’ Exposure to Ethics Conflicts in Clinical Training</w:t>
      </w:r>
      <w:r>
        <w:rPr>
          <w:rFonts w:ascii="Times New Roman" w:hAnsi="Times New Roman" w:cs="Times New Roman"/>
        </w:rPr>
        <w:t>: Implications for Timing UME Bioethics Education,</w:t>
      </w:r>
      <w:r w:rsidRPr="00C5489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 xml:space="preserve">HEC Forum, </w:t>
      </w:r>
      <w:r w:rsidR="009901B5">
        <w:rPr>
          <w:rFonts w:ascii="Times New Roman" w:hAnsi="Times New Roman" w:cs="Times New Roman"/>
        </w:rPr>
        <w:t>2020</w:t>
      </w:r>
      <w:r w:rsidR="005D5D07">
        <w:rPr>
          <w:rFonts w:ascii="Times New Roman" w:hAnsi="Times New Roman" w:cs="Times New Roman"/>
        </w:rPr>
        <w:t>,</w:t>
      </w:r>
      <w:r w:rsidR="00174FB8">
        <w:rPr>
          <w:rFonts w:ascii="Times New Roman" w:hAnsi="Times New Roman" w:cs="Times New Roman"/>
        </w:rPr>
        <w:t xml:space="preserve"> </w:t>
      </w:r>
      <w:r w:rsidR="00174FB8">
        <w:t>Vol. 32, No. 2, 85-97</w:t>
      </w:r>
      <w:r w:rsidR="005D5D07">
        <w:t>.</w:t>
      </w:r>
    </w:p>
    <w:p w14:paraId="14C1BE55" w14:textId="77777777" w:rsidR="00031B5F" w:rsidRDefault="00031B5F" w:rsidP="005E0B49">
      <w:pPr>
        <w:tabs>
          <w:tab w:val="left" w:pos="810"/>
        </w:tabs>
        <w:ind w:left="720"/>
        <w:rPr>
          <w:b/>
        </w:rPr>
      </w:pPr>
    </w:p>
    <w:p w14:paraId="157EA03F" w14:textId="0A36CA6D" w:rsidR="00D07B72" w:rsidRPr="00D07B72" w:rsidRDefault="00D07B72" w:rsidP="00D07B72">
      <w:pPr>
        <w:ind w:left="720"/>
      </w:pPr>
      <w:r w:rsidRPr="00D14517">
        <w:rPr>
          <w:b/>
        </w:rPr>
        <w:t>Fiester, A</w:t>
      </w:r>
      <w:r>
        <w:rPr>
          <w:b/>
        </w:rPr>
        <w:t>.</w:t>
      </w:r>
      <w:r w:rsidRPr="00D07B72">
        <w:t xml:space="preserve"> </w:t>
      </w:r>
      <w:r>
        <w:t>“</w:t>
      </w:r>
      <w:r w:rsidRPr="00D07B72">
        <w:rPr>
          <w:rFonts w:ascii="Times New Roman" w:hAnsi="Times New Roman" w:cs="Times New Roman"/>
        </w:rPr>
        <w:t>Myopia in Reportability of Ethical Concerns in Healthcare Ethics Consultation</w:t>
      </w:r>
      <w:r>
        <w:rPr>
          <w:rFonts w:ascii="Times New Roman" w:hAnsi="Times New Roman" w:cs="Times New Roman"/>
        </w:rPr>
        <w:t xml:space="preserve">,” </w:t>
      </w:r>
      <w:r>
        <w:rPr>
          <w:rFonts w:ascii="Times New Roman" w:hAnsi="Times New Roman" w:cs="Times New Roman"/>
          <w:i/>
        </w:rPr>
        <w:t>American Journal of Bioethics</w:t>
      </w:r>
      <w:r w:rsidR="00C93909">
        <w:rPr>
          <w:rFonts w:ascii="Times New Roman" w:hAnsi="Times New Roman" w:cs="Times New Roman"/>
        </w:rPr>
        <w:t>, 2020, Vol. 20, No. 6</w:t>
      </w:r>
      <w:r w:rsidR="00B931EE">
        <w:rPr>
          <w:rFonts w:ascii="Times New Roman" w:hAnsi="Times New Roman" w:cs="Times New Roman"/>
        </w:rPr>
        <w:t>, 73-75</w:t>
      </w:r>
      <w:r w:rsidR="00C93909">
        <w:rPr>
          <w:rFonts w:ascii="Times New Roman" w:hAnsi="Times New Roman" w:cs="Times New Roman"/>
        </w:rPr>
        <w:t>.</w:t>
      </w:r>
    </w:p>
    <w:p w14:paraId="25C426C9" w14:textId="77777777" w:rsidR="00D07B72" w:rsidRPr="00D07B72" w:rsidRDefault="00D07B72" w:rsidP="00D07B72">
      <w:pPr>
        <w:ind w:left="720"/>
      </w:pPr>
    </w:p>
    <w:p w14:paraId="68AA0206" w14:textId="198C3EC8" w:rsidR="00D07B72" w:rsidRPr="00D07B72" w:rsidRDefault="00D07B72" w:rsidP="00D07B72">
      <w:pPr>
        <w:ind w:left="720"/>
        <w:rPr>
          <w:rFonts w:cs="Times New Roman"/>
        </w:rPr>
      </w:pPr>
      <w:r w:rsidRPr="00D14517">
        <w:rPr>
          <w:b/>
        </w:rPr>
        <w:t>Fiester, A</w:t>
      </w:r>
      <w:r>
        <w:rPr>
          <w:b/>
        </w:rPr>
        <w:t xml:space="preserve">. </w:t>
      </w:r>
      <w:r w:rsidR="003127EF" w:rsidRPr="003127EF">
        <w:t>an</w:t>
      </w:r>
      <w:r w:rsidRPr="003127EF">
        <w:t>d</w:t>
      </w:r>
      <w:r>
        <w:t xml:space="preserve"> Yuan, C. “</w:t>
      </w:r>
      <w:r w:rsidRPr="00D07B72">
        <w:rPr>
          <w:rFonts w:cs="Times New Roman"/>
        </w:rPr>
        <w:t xml:space="preserve">Ethical Issues with Using Behavior Contracts to Manage </w:t>
      </w:r>
      <w:r w:rsidR="00454B4C" w:rsidRPr="00454B4C">
        <w:rPr>
          <w:rFonts w:cs="Times New Roman"/>
          <w:bCs/>
        </w:rPr>
        <w:t>the “Difficult” Patient and Family</w:t>
      </w:r>
      <w:r>
        <w:rPr>
          <w:rFonts w:cs="Times New Roman"/>
        </w:rPr>
        <w:t xml:space="preserve">,” </w:t>
      </w:r>
      <w:r w:rsidR="00DB2B23">
        <w:rPr>
          <w:rFonts w:ascii="Times New Roman" w:hAnsi="Times New Roman" w:cs="Times New Roman"/>
          <w:i/>
        </w:rPr>
        <w:t>American Journal of Bioethics</w:t>
      </w:r>
      <w:r w:rsidR="00DB2B23">
        <w:rPr>
          <w:rFonts w:ascii="Times New Roman" w:hAnsi="Times New Roman" w:cs="Times New Roman"/>
        </w:rPr>
        <w:t xml:space="preserve">, 2021, </w:t>
      </w:r>
      <w:r w:rsidR="00A80FC5" w:rsidRPr="00A80FC5">
        <w:rPr>
          <w:rStyle w:val="doilink"/>
          <w:rFonts w:ascii="Times New Roman" w:hAnsi="Times New Roman" w:cs="Times New Roman"/>
          <w:color w:val="333333"/>
          <w:shd w:val="clear" w:color="auto" w:fill="FFFFFF"/>
        </w:rPr>
        <w:t>DOI:</w:t>
      </w:r>
      <w:hyperlink r:id="rId7" w:history="1">
        <w:r w:rsidR="00A80FC5" w:rsidRPr="00A80FC5">
          <w:rPr>
            <w:rStyle w:val="Hyperlink"/>
            <w:rFonts w:ascii="Times New Roman" w:hAnsi="Times New Roman" w:cs="Times New Roman"/>
            <w:color w:val="333333"/>
            <w:u w:val="none"/>
            <w:shd w:val="clear" w:color="auto" w:fill="FFFFFF"/>
          </w:rPr>
          <w:t>10.1080/15265161.2021.1974974</w:t>
        </w:r>
      </w:hyperlink>
      <w:r w:rsidR="00DB2B23">
        <w:rPr>
          <w:rFonts w:ascii="Times New Roman" w:hAnsi="Times New Roman" w:cs="Times New Roman"/>
        </w:rPr>
        <w:t>.</w:t>
      </w:r>
    </w:p>
    <w:p w14:paraId="30A056E1" w14:textId="77777777" w:rsidR="00D07B72" w:rsidRDefault="00D07B72" w:rsidP="00164DD2">
      <w:pPr>
        <w:tabs>
          <w:tab w:val="left" w:pos="810"/>
        </w:tabs>
        <w:ind w:left="720"/>
      </w:pPr>
    </w:p>
    <w:p w14:paraId="1D07CB79" w14:textId="7FBDAC92" w:rsidR="00C96467" w:rsidRPr="0054013E" w:rsidRDefault="00C96467" w:rsidP="00C96467">
      <w:pPr>
        <w:ind w:left="720"/>
        <w:rPr>
          <w:rFonts w:cs="Times New Roman"/>
          <w:iCs/>
          <w:color w:val="333333"/>
          <w:shd w:val="clear" w:color="auto" w:fill="FFFFFF"/>
        </w:rPr>
      </w:pPr>
      <w:r w:rsidRPr="00B05ED9">
        <w:rPr>
          <w:rFonts w:ascii="Times New Roman" w:hAnsi="Times New Roman" w:cs="Times New Roman"/>
          <w:b/>
        </w:rPr>
        <w:t>Fiester, A.</w:t>
      </w:r>
      <w:r w:rsidRPr="00174D4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“</w:t>
      </w:r>
      <w:r w:rsidRPr="001E2FAF">
        <w:rPr>
          <w:rFonts w:cs="Times New Roman"/>
          <w:color w:val="333333"/>
          <w:shd w:val="clear" w:color="auto" w:fill="FFFFFF"/>
        </w:rPr>
        <w:t>Developing Skills in the HEC Communication Competency: Diagnostic Listening &amp; the ADEPT Technique</w:t>
      </w:r>
      <w:r>
        <w:rPr>
          <w:rFonts w:cs="Times New Roman"/>
          <w:color w:val="333333"/>
          <w:shd w:val="clear" w:color="auto" w:fill="FFFFFF"/>
        </w:rPr>
        <w:t xml:space="preserve">,” </w:t>
      </w:r>
      <w:r>
        <w:rPr>
          <w:rFonts w:ascii="Times New Roman" w:hAnsi="Times New Roman" w:cs="Times New Roman"/>
          <w:bCs/>
          <w:i/>
        </w:rPr>
        <w:t xml:space="preserve">Journal of Clinical Ethics, </w:t>
      </w:r>
      <w:r>
        <w:rPr>
          <w:rFonts w:ascii="Times New Roman" w:hAnsi="Times New Roman" w:cs="Times New Roman"/>
          <w:bCs/>
          <w:iCs/>
        </w:rPr>
        <w:t xml:space="preserve">2022, Vol. 33, No. 1, </w:t>
      </w:r>
      <w:r w:rsidR="0054013E" w:rsidRPr="0054013E">
        <w:rPr>
          <w:rFonts w:ascii="Times New Roman" w:hAnsi="Times New Roman" w:cs="Times New Roman"/>
          <w:bCs/>
          <w:iCs/>
        </w:rPr>
        <w:t>42-49</w:t>
      </w:r>
      <w:r w:rsidRPr="0054013E">
        <w:rPr>
          <w:rFonts w:ascii="Times New Roman" w:hAnsi="Times New Roman" w:cs="Times New Roman"/>
          <w:bCs/>
          <w:iCs/>
        </w:rPr>
        <w:t>.</w:t>
      </w:r>
    </w:p>
    <w:p w14:paraId="4F15B195" w14:textId="55172C78" w:rsidR="00C96467" w:rsidRDefault="00C96467" w:rsidP="00C96467">
      <w:pPr>
        <w:ind w:left="720"/>
        <w:rPr>
          <w:rFonts w:ascii="Times New Roman" w:hAnsi="Times New Roman" w:cs="Times New Roman"/>
          <w:bCs/>
          <w:i/>
        </w:rPr>
      </w:pPr>
    </w:p>
    <w:p w14:paraId="7511D88C" w14:textId="24FFBCD2" w:rsidR="00DF3715" w:rsidRDefault="00DF3715" w:rsidP="00C96467">
      <w:pPr>
        <w:ind w:left="720"/>
        <w:rPr>
          <w:rFonts w:ascii="Times New Roman" w:hAnsi="Times New Roman" w:cs="Times New Roman"/>
          <w:bCs/>
          <w:i/>
        </w:rPr>
      </w:pPr>
      <w:r w:rsidRPr="00D14517">
        <w:rPr>
          <w:b/>
        </w:rPr>
        <w:t>Fiester, A</w:t>
      </w:r>
      <w:r>
        <w:rPr>
          <w:b/>
        </w:rPr>
        <w:t>. “</w:t>
      </w:r>
      <w:r>
        <w:t>The ASBH’s Obligation to Create Cost-Free Basic HEC Training</w:t>
      </w:r>
      <w:r>
        <w:rPr>
          <w:rFonts w:cs="Times New Roman"/>
        </w:rPr>
        <w:t xml:space="preserve">,” </w:t>
      </w:r>
      <w:r>
        <w:rPr>
          <w:rFonts w:ascii="Times New Roman" w:hAnsi="Times New Roman" w:cs="Times New Roman"/>
          <w:i/>
        </w:rPr>
        <w:t>American Journal of Bioethics</w:t>
      </w:r>
      <w:r>
        <w:rPr>
          <w:rFonts w:ascii="Times New Roman" w:hAnsi="Times New Roman" w:cs="Times New Roman"/>
        </w:rPr>
        <w:t>, 2022,</w:t>
      </w:r>
      <w:r w:rsidRPr="00DF3715"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  <w:i/>
        </w:rPr>
        <w:t>in press</w:t>
      </w:r>
      <w:r w:rsidRPr="00174D47">
        <w:rPr>
          <w:rFonts w:ascii="Times New Roman" w:hAnsi="Times New Roman" w:cs="Times New Roman"/>
          <w:bCs/>
          <w:i/>
        </w:rPr>
        <w:t>.</w:t>
      </w:r>
    </w:p>
    <w:p w14:paraId="41633BB7" w14:textId="77777777" w:rsidR="00DF3715" w:rsidRPr="00174D47" w:rsidRDefault="00DF3715" w:rsidP="00C96467">
      <w:pPr>
        <w:ind w:left="720"/>
        <w:rPr>
          <w:rFonts w:ascii="Times New Roman" w:hAnsi="Times New Roman" w:cs="Times New Roman"/>
          <w:bCs/>
          <w:i/>
        </w:rPr>
      </w:pPr>
    </w:p>
    <w:p w14:paraId="4DE0E614" w14:textId="450957BB" w:rsidR="00971623" w:rsidRDefault="00971623" w:rsidP="00971623">
      <w:pPr>
        <w:ind w:left="720"/>
        <w:rPr>
          <w:rFonts w:ascii="Times New Roman" w:hAnsi="Times New Roman" w:cs="Times New Roman"/>
          <w:bCs/>
          <w:i/>
        </w:rPr>
      </w:pPr>
      <w:r w:rsidRPr="00B05ED9">
        <w:rPr>
          <w:rFonts w:ascii="Times New Roman" w:hAnsi="Times New Roman" w:cs="Times New Roman"/>
          <w:b/>
        </w:rPr>
        <w:t>Fiester, A.</w:t>
      </w:r>
      <w:r w:rsidRPr="00174D47">
        <w:rPr>
          <w:rFonts w:ascii="Times New Roman" w:hAnsi="Times New Roman" w:cs="Times New Roman"/>
          <w:bCs/>
        </w:rPr>
        <w:t xml:space="preserve"> “</w:t>
      </w:r>
      <w:bookmarkStart w:id="0" w:name="_Hlk88481799"/>
      <w:r w:rsidRPr="00B05ED9">
        <w:rPr>
          <w:rFonts w:ascii="Times New Roman" w:hAnsi="Times New Roman"/>
          <w:bCs/>
        </w:rPr>
        <w:t xml:space="preserve">The </w:t>
      </w:r>
      <w:r>
        <w:rPr>
          <w:rFonts w:ascii="Times New Roman" w:hAnsi="Times New Roman"/>
          <w:bCs/>
        </w:rPr>
        <w:t>‘</w:t>
      </w:r>
      <w:r w:rsidRPr="00B05ED9">
        <w:rPr>
          <w:rFonts w:ascii="Times New Roman" w:hAnsi="Times New Roman"/>
          <w:bCs/>
        </w:rPr>
        <w:t>Ladder of Inference</w:t>
      </w:r>
      <w:r>
        <w:rPr>
          <w:rFonts w:ascii="Times New Roman" w:hAnsi="Times New Roman"/>
          <w:bCs/>
        </w:rPr>
        <w:t>’</w:t>
      </w:r>
      <w:r w:rsidRPr="00B05ED9">
        <w:rPr>
          <w:rFonts w:ascii="Times New Roman" w:hAnsi="Times New Roman"/>
          <w:bCs/>
        </w:rPr>
        <w:t xml:space="preserve"> as a Conflict Management Tool: Working with the </w:t>
      </w:r>
      <w:r>
        <w:rPr>
          <w:rFonts w:ascii="Times New Roman" w:hAnsi="Times New Roman"/>
          <w:bCs/>
        </w:rPr>
        <w:t>‘</w:t>
      </w:r>
      <w:r w:rsidRPr="00B05ED9">
        <w:rPr>
          <w:rFonts w:ascii="Times New Roman" w:hAnsi="Times New Roman"/>
          <w:bCs/>
        </w:rPr>
        <w:t>Difficult</w:t>
      </w:r>
      <w:r>
        <w:rPr>
          <w:rFonts w:ascii="Times New Roman" w:hAnsi="Times New Roman"/>
          <w:bCs/>
        </w:rPr>
        <w:t xml:space="preserve">’ </w:t>
      </w:r>
      <w:r w:rsidRPr="00B05ED9">
        <w:rPr>
          <w:rFonts w:ascii="Times New Roman" w:hAnsi="Times New Roman"/>
          <w:bCs/>
        </w:rPr>
        <w:t xml:space="preserve">Patient or Family in Healthcare Ethics </w:t>
      </w:r>
      <w:r w:rsidRPr="00174D47">
        <w:rPr>
          <w:rFonts w:ascii="Times New Roman" w:hAnsi="Times New Roman" w:cs="Times New Roman"/>
          <w:bCs/>
        </w:rPr>
        <w:t>Consultations</w:t>
      </w:r>
      <w:bookmarkEnd w:id="0"/>
      <w:r w:rsidRPr="00174D47">
        <w:rPr>
          <w:rFonts w:ascii="Times New Roman" w:hAnsi="Times New Roman" w:cs="Times New Roman"/>
          <w:bCs/>
        </w:rPr>
        <w:t>,”</w:t>
      </w:r>
      <w:r w:rsidRPr="00174D47">
        <w:rPr>
          <w:rFonts w:ascii="Times New Roman" w:hAnsi="Times New Roman" w:cs="Times New Roman"/>
          <w:bCs/>
          <w:i/>
        </w:rPr>
        <w:t xml:space="preserve"> </w:t>
      </w:r>
      <w:r w:rsidR="00B24D6D">
        <w:rPr>
          <w:rFonts w:ascii="Times New Roman" w:hAnsi="Times New Roman" w:cs="Times New Roman"/>
          <w:bCs/>
          <w:i/>
        </w:rPr>
        <w:t>HEC Forum, in press.</w:t>
      </w:r>
    </w:p>
    <w:p w14:paraId="47E76BC0" w14:textId="77777777" w:rsidR="00971623" w:rsidRDefault="00971623" w:rsidP="00971623">
      <w:pPr>
        <w:ind w:left="720"/>
        <w:rPr>
          <w:rFonts w:ascii="Times New Roman" w:hAnsi="Times New Roman" w:cs="Times New Roman"/>
          <w:bCs/>
          <w:i/>
        </w:rPr>
      </w:pPr>
    </w:p>
    <w:p w14:paraId="1A1AE273" w14:textId="4EBD6A60" w:rsidR="00174FB8" w:rsidRPr="00D96ECC" w:rsidRDefault="00174FB8" w:rsidP="00D96ECC">
      <w:pPr>
        <w:tabs>
          <w:tab w:val="left" w:pos="810"/>
        </w:tabs>
        <w:ind w:left="720"/>
        <w:rPr>
          <w:rFonts w:cs="Times New Roman"/>
          <w:i/>
        </w:rPr>
      </w:pPr>
      <w:r>
        <w:t>Kyweluk, M.</w:t>
      </w:r>
      <w:r w:rsidR="0073068F">
        <w:t>, Wahlert, L.</w:t>
      </w:r>
      <w:r>
        <w:t xml:space="preserve"> and </w:t>
      </w:r>
      <w:r w:rsidRPr="00D14517">
        <w:rPr>
          <w:b/>
        </w:rPr>
        <w:t>Fiester, A</w:t>
      </w:r>
      <w:r>
        <w:t>. “</w:t>
      </w:r>
      <w:r w:rsidRPr="00174FB8">
        <w:rPr>
          <w:color w:val="000000"/>
        </w:rPr>
        <w:t>The Ethical Mandate of Fertility Preservation Coverage for Individuals Pursuing Gender-Affirming Treatments</w:t>
      </w:r>
      <w:r>
        <w:rPr>
          <w:color w:val="000000"/>
        </w:rPr>
        <w:t xml:space="preserve">,” </w:t>
      </w:r>
      <w:r w:rsidR="00D96ECC">
        <w:rPr>
          <w:rFonts w:cs="Times New Roman"/>
          <w:i/>
        </w:rPr>
        <w:t>under review.</w:t>
      </w:r>
    </w:p>
    <w:p w14:paraId="28538D3C" w14:textId="7B69A50E" w:rsidR="002D2505" w:rsidRPr="00015C8E" w:rsidRDefault="002D2505" w:rsidP="00015C8E">
      <w:pPr>
        <w:tabs>
          <w:tab w:val="left" w:pos="810"/>
        </w:tabs>
        <w:ind w:left="720"/>
        <w:rPr>
          <w:rFonts w:cs="Times New Roman"/>
          <w:bCs/>
          <w:i/>
        </w:rPr>
      </w:pPr>
    </w:p>
    <w:p w14:paraId="474E8A7A" w14:textId="77777777" w:rsidR="00597DEF" w:rsidRDefault="00597DEF" w:rsidP="00C55536">
      <w:pPr>
        <w:tabs>
          <w:tab w:val="left" w:pos="810"/>
        </w:tabs>
        <w:ind w:left="720"/>
        <w:rPr>
          <w:rFonts w:cs="Times New Roman"/>
          <w:i/>
        </w:rPr>
      </w:pPr>
    </w:p>
    <w:p w14:paraId="23980BED" w14:textId="77777777" w:rsidR="00516168" w:rsidRDefault="00516168" w:rsidP="00516168">
      <w:pPr>
        <w:ind w:left="432"/>
        <w:rPr>
          <w:rFonts w:ascii="Times New Roman" w:hAnsi="Times New Roman" w:cs="Times New Roman"/>
          <w:u w:val="single"/>
        </w:rPr>
      </w:pPr>
      <w:r w:rsidRPr="003B0207">
        <w:rPr>
          <w:rFonts w:ascii="Times New Roman" w:hAnsi="Times New Roman" w:cs="Times New Roman"/>
          <w:u w:val="single"/>
        </w:rPr>
        <w:t>Wo</w:t>
      </w:r>
      <w:r>
        <w:rPr>
          <w:rFonts w:ascii="Times New Roman" w:hAnsi="Times New Roman" w:cs="Times New Roman"/>
          <w:u w:val="single"/>
        </w:rPr>
        <w:t>rks in Edited Collections</w:t>
      </w:r>
    </w:p>
    <w:p w14:paraId="1B0E53CC" w14:textId="77777777" w:rsidR="00516168" w:rsidRDefault="00516168" w:rsidP="00516168">
      <w:pPr>
        <w:ind w:left="432"/>
        <w:rPr>
          <w:rFonts w:ascii="Times New Roman" w:hAnsi="Times New Roman" w:cs="Times New Roman"/>
          <w:u w:val="single"/>
        </w:rPr>
      </w:pPr>
    </w:p>
    <w:p w14:paraId="0FB184A4" w14:textId="77777777" w:rsidR="00516168" w:rsidRPr="00761FD4" w:rsidRDefault="00516168" w:rsidP="002B37CD">
      <w:pPr>
        <w:pStyle w:val="ListParagraph"/>
        <w:rPr>
          <w:rFonts w:ascii="Times New Roman" w:hAnsi="Times New Roman" w:cs="Times New Roman"/>
        </w:rPr>
      </w:pPr>
      <w:r w:rsidRPr="00761FD4">
        <w:rPr>
          <w:rFonts w:ascii="Times New Roman" w:hAnsi="Times New Roman" w:cs="Times New Roman"/>
          <w:b/>
        </w:rPr>
        <w:t>Fiester, A.</w:t>
      </w:r>
      <w:r w:rsidRPr="00761FD4">
        <w:rPr>
          <w:rFonts w:ascii="Times New Roman" w:hAnsi="Times New Roman" w:cs="Times New Roman"/>
        </w:rPr>
        <w:t xml:space="preserve"> “Reflections on Dolly: What Can Animal Cloning Tell Us About The Human Cloning Debate?” </w:t>
      </w:r>
      <w:r w:rsidRPr="00761FD4">
        <w:rPr>
          <w:rFonts w:ascii="Times New Roman" w:hAnsi="Times New Roman" w:cs="Times New Roman"/>
          <w:i/>
        </w:rPr>
        <w:t>The Human Cloning Debate</w:t>
      </w:r>
      <w:r w:rsidRPr="00761FD4">
        <w:rPr>
          <w:rFonts w:ascii="Times New Roman" w:hAnsi="Times New Roman" w:cs="Times New Roman"/>
        </w:rPr>
        <w:t>, A. Caplan and G. McGee, eds., Berkeley Hills, 2004: 107-125.</w:t>
      </w:r>
    </w:p>
    <w:p w14:paraId="6BCC1B9E" w14:textId="77777777" w:rsidR="00516168" w:rsidRDefault="00516168" w:rsidP="00CA0480">
      <w:pPr>
        <w:rPr>
          <w:rFonts w:ascii="Times New Roman" w:hAnsi="Times New Roman" w:cs="Times New Roman"/>
        </w:rPr>
      </w:pPr>
    </w:p>
    <w:p w14:paraId="104C5C9C" w14:textId="77777777" w:rsidR="00516168" w:rsidRPr="008A703D" w:rsidRDefault="00516168" w:rsidP="002B37CD">
      <w:pPr>
        <w:pStyle w:val="ListParagraph"/>
        <w:rPr>
          <w:rFonts w:ascii="Times New Roman" w:hAnsi="Times New Roman" w:cs="Times New Roman"/>
        </w:rPr>
      </w:pPr>
      <w:r w:rsidRPr="008A703D">
        <w:rPr>
          <w:rFonts w:ascii="Times New Roman" w:hAnsi="Times New Roman" w:cs="Times New Roman"/>
          <w:b/>
        </w:rPr>
        <w:t>Fiester, A.</w:t>
      </w:r>
      <w:r w:rsidRPr="008A703D">
        <w:rPr>
          <w:rFonts w:ascii="Times New Roman" w:hAnsi="Times New Roman" w:cs="Times New Roman"/>
        </w:rPr>
        <w:t xml:space="preserve"> “Genetically Modified Animals: Have We Gone Too Far?” The Role of Health Law, </w:t>
      </w:r>
      <w:r w:rsidRPr="008A703D">
        <w:rPr>
          <w:rFonts w:ascii="Times New Roman" w:hAnsi="Times New Roman" w:cs="Times New Roman"/>
          <w:i/>
        </w:rPr>
        <w:t>Bioethics and Human Rights to Promote a Safer and Healthier World</w:t>
      </w:r>
      <w:r w:rsidRPr="008A703D">
        <w:rPr>
          <w:rFonts w:ascii="Times New Roman" w:hAnsi="Times New Roman" w:cs="Times New Roman"/>
        </w:rPr>
        <w:t xml:space="preserve">, P. Lobato de </w:t>
      </w:r>
      <w:proofErr w:type="spellStart"/>
      <w:r w:rsidRPr="008A703D">
        <w:rPr>
          <w:rFonts w:ascii="Times New Roman" w:hAnsi="Times New Roman" w:cs="Times New Roman"/>
        </w:rPr>
        <w:t>Faria</w:t>
      </w:r>
      <w:proofErr w:type="spellEnd"/>
      <w:r w:rsidRPr="008A703D">
        <w:rPr>
          <w:rFonts w:ascii="Times New Roman" w:hAnsi="Times New Roman" w:cs="Times New Roman"/>
        </w:rPr>
        <w:t xml:space="preserve">, ed., Lisbon: </w:t>
      </w:r>
      <w:proofErr w:type="spellStart"/>
      <w:r w:rsidRPr="008A703D">
        <w:rPr>
          <w:rFonts w:ascii="Times New Roman" w:hAnsi="Times New Roman" w:cs="Times New Roman"/>
        </w:rPr>
        <w:t>Funacao</w:t>
      </w:r>
      <w:proofErr w:type="spellEnd"/>
      <w:r w:rsidRPr="008A703D">
        <w:rPr>
          <w:rFonts w:ascii="Times New Roman" w:hAnsi="Times New Roman" w:cs="Times New Roman"/>
        </w:rPr>
        <w:t xml:space="preserve"> Luso-Americana, 2005: 77-91.</w:t>
      </w:r>
    </w:p>
    <w:p w14:paraId="27C6CE87" w14:textId="77777777" w:rsidR="00516168" w:rsidRDefault="00516168" w:rsidP="00516168">
      <w:pPr>
        <w:ind w:left="432"/>
        <w:rPr>
          <w:rFonts w:ascii="Times New Roman" w:hAnsi="Times New Roman" w:cs="Times New Roman"/>
          <w:b/>
        </w:rPr>
      </w:pPr>
    </w:p>
    <w:p w14:paraId="10EDD169" w14:textId="77777777" w:rsidR="00516168" w:rsidRPr="00392388" w:rsidRDefault="00516168" w:rsidP="002B37CD">
      <w:pPr>
        <w:pStyle w:val="ListParagraph"/>
        <w:rPr>
          <w:rFonts w:ascii="Times New Roman" w:hAnsi="Times New Roman" w:cs="Times New Roman"/>
        </w:rPr>
      </w:pPr>
      <w:r w:rsidRPr="00392388">
        <w:rPr>
          <w:rFonts w:ascii="Times New Roman" w:hAnsi="Times New Roman" w:cs="Times New Roman"/>
          <w:b/>
        </w:rPr>
        <w:t>Fiester, A</w:t>
      </w:r>
      <w:r w:rsidRPr="00392388">
        <w:rPr>
          <w:rFonts w:ascii="Times New Roman" w:hAnsi="Times New Roman" w:cs="Times New Roman"/>
        </w:rPr>
        <w:t xml:space="preserve">. and </w:t>
      </w:r>
      <w:proofErr w:type="spellStart"/>
      <w:r w:rsidRPr="00392388">
        <w:rPr>
          <w:rFonts w:ascii="Times New Roman" w:hAnsi="Times New Roman" w:cs="Times New Roman"/>
        </w:rPr>
        <w:t>Düwell</w:t>
      </w:r>
      <w:proofErr w:type="spellEnd"/>
      <w:r w:rsidRPr="00392388">
        <w:rPr>
          <w:rFonts w:ascii="Times New Roman" w:hAnsi="Times New Roman" w:cs="Times New Roman"/>
        </w:rPr>
        <w:t xml:space="preserve">, M. “Ethics.”  </w:t>
      </w:r>
      <w:proofErr w:type="spellStart"/>
      <w:r w:rsidRPr="00392388">
        <w:rPr>
          <w:rFonts w:ascii="Times New Roman" w:hAnsi="Times New Roman" w:cs="Times New Roman"/>
          <w:i/>
        </w:rPr>
        <w:t>Chimbrids</w:t>
      </w:r>
      <w:proofErr w:type="spellEnd"/>
      <w:r w:rsidRPr="00392388">
        <w:rPr>
          <w:rFonts w:ascii="Times New Roman" w:hAnsi="Times New Roman" w:cs="Times New Roman"/>
          <w:i/>
        </w:rPr>
        <w:t>: Chimeras and Hybrids in Comparative European and International Research</w:t>
      </w:r>
      <w:r w:rsidRPr="00392388">
        <w:rPr>
          <w:rFonts w:ascii="Times New Roman" w:hAnsi="Times New Roman" w:cs="Times New Roman"/>
        </w:rPr>
        <w:t xml:space="preserve">, J. </w:t>
      </w:r>
      <w:proofErr w:type="spellStart"/>
      <w:r w:rsidRPr="00392388">
        <w:rPr>
          <w:rFonts w:ascii="Times New Roman" w:hAnsi="Times New Roman" w:cs="Times New Roman"/>
        </w:rPr>
        <w:t>Taupitz</w:t>
      </w:r>
      <w:proofErr w:type="spellEnd"/>
      <w:r w:rsidRPr="00392388">
        <w:rPr>
          <w:rFonts w:ascii="Times New Roman" w:hAnsi="Times New Roman" w:cs="Times New Roman"/>
        </w:rPr>
        <w:t xml:space="preserve"> and M. </w:t>
      </w:r>
      <w:proofErr w:type="spellStart"/>
      <w:r w:rsidRPr="00392388">
        <w:rPr>
          <w:rFonts w:ascii="Times New Roman" w:hAnsi="Times New Roman" w:cs="Times New Roman"/>
        </w:rPr>
        <w:t>Weschka</w:t>
      </w:r>
      <w:proofErr w:type="spellEnd"/>
      <w:r w:rsidRPr="00392388">
        <w:rPr>
          <w:rFonts w:ascii="Times New Roman" w:hAnsi="Times New Roman" w:cs="Times New Roman"/>
        </w:rPr>
        <w:t>, eds., Heidelberg: Springer, 2009: 61-78.</w:t>
      </w:r>
    </w:p>
    <w:p w14:paraId="0E875DBF" w14:textId="77777777" w:rsidR="00516168" w:rsidRPr="00392388" w:rsidRDefault="00516168" w:rsidP="00516168">
      <w:pPr>
        <w:pStyle w:val="ListParagraph"/>
        <w:rPr>
          <w:rFonts w:ascii="Times New Roman" w:hAnsi="Times New Roman" w:cs="Times New Roman"/>
        </w:rPr>
      </w:pPr>
    </w:p>
    <w:p w14:paraId="7A242F7E" w14:textId="77777777" w:rsidR="00516168" w:rsidRPr="00392388" w:rsidRDefault="00516168" w:rsidP="002B37CD">
      <w:pPr>
        <w:pStyle w:val="ListParagraph"/>
        <w:rPr>
          <w:rFonts w:ascii="Times New Roman" w:hAnsi="Times New Roman" w:cs="Times New Roman"/>
          <w:i/>
        </w:rPr>
      </w:pPr>
      <w:r w:rsidRPr="00392388">
        <w:rPr>
          <w:rFonts w:ascii="Times New Roman" w:hAnsi="Times New Roman" w:cs="Times New Roman"/>
          <w:b/>
        </w:rPr>
        <w:t>Fiester, A</w:t>
      </w:r>
      <w:r w:rsidRPr="00392388">
        <w:rPr>
          <w:rFonts w:ascii="Times New Roman" w:hAnsi="Times New Roman" w:cs="Times New Roman"/>
        </w:rPr>
        <w:t xml:space="preserve">. “Key Cases in </w:t>
      </w:r>
      <w:proofErr w:type="spellStart"/>
      <w:r w:rsidRPr="00392388">
        <w:rPr>
          <w:rFonts w:ascii="Times New Roman" w:hAnsi="Times New Roman" w:cs="Times New Roman"/>
        </w:rPr>
        <w:t>Chimbrid</w:t>
      </w:r>
      <w:proofErr w:type="spellEnd"/>
      <w:r w:rsidRPr="00392388">
        <w:rPr>
          <w:rFonts w:ascii="Times New Roman" w:hAnsi="Times New Roman" w:cs="Times New Roman"/>
        </w:rPr>
        <w:t xml:space="preserve"> Research: </w:t>
      </w:r>
      <w:r>
        <w:rPr>
          <w:rFonts w:ascii="Times New Roman" w:hAnsi="Times New Roman" w:cs="Times New Roman"/>
        </w:rPr>
        <w:t xml:space="preserve">Case 1 </w:t>
      </w:r>
      <w:r w:rsidRPr="00392388">
        <w:rPr>
          <w:rFonts w:ascii="Times New Roman" w:hAnsi="Times New Roman" w:cs="Times New Roman"/>
        </w:rPr>
        <w:t xml:space="preserve"> Ethical Considerations.” </w:t>
      </w:r>
      <w:proofErr w:type="spellStart"/>
      <w:r w:rsidRPr="00392388">
        <w:rPr>
          <w:rFonts w:ascii="Times New Roman" w:hAnsi="Times New Roman" w:cs="Times New Roman"/>
          <w:i/>
        </w:rPr>
        <w:t>Chimbrids</w:t>
      </w:r>
      <w:proofErr w:type="spellEnd"/>
      <w:r w:rsidRPr="00392388">
        <w:rPr>
          <w:rFonts w:ascii="Times New Roman" w:hAnsi="Times New Roman" w:cs="Times New Roman"/>
          <w:i/>
        </w:rPr>
        <w:t>: Chimeras and Hybrids in Comparative European and International Research</w:t>
      </w:r>
      <w:r w:rsidRPr="00392388">
        <w:rPr>
          <w:rFonts w:ascii="Times New Roman" w:hAnsi="Times New Roman" w:cs="Times New Roman"/>
        </w:rPr>
        <w:t xml:space="preserve">, J. </w:t>
      </w:r>
      <w:proofErr w:type="spellStart"/>
      <w:r w:rsidRPr="00392388">
        <w:rPr>
          <w:rFonts w:ascii="Times New Roman" w:hAnsi="Times New Roman" w:cs="Times New Roman"/>
        </w:rPr>
        <w:t>Taupitz</w:t>
      </w:r>
      <w:proofErr w:type="spellEnd"/>
      <w:r w:rsidRPr="00392388">
        <w:rPr>
          <w:rFonts w:ascii="Times New Roman" w:hAnsi="Times New Roman" w:cs="Times New Roman"/>
        </w:rPr>
        <w:t xml:space="preserve"> and M. </w:t>
      </w:r>
      <w:proofErr w:type="spellStart"/>
      <w:r w:rsidRPr="00392388">
        <w:rPr>
          <w:rFonts w:ascii="Times New Roman" w:hAnsi="Times New Roman" w:cs="Times New Roman"/>
        </w:rPr>
        <w:t>Weschka</w:t>
      </w:r>
      <w:proofErr w:type="spellEnd"/>
      <w:r w:rsidRPr="00392388">
        <w:rPr>
          <w:rFonts w:ascii="Times New Roman" w:hAnsi="Times New Roman" w:cs="Times New Roman"/>
        </w:rPr>
        <w:t>, eds., Heidelberg: Springer, 2009: 190-195.</w:t>
      </w:r>
    </w:p>
    <w:p w14:paraId="593EDD13" w14:textId="77777777" w:rsidR="00516168" w:rsidRPr="00392388" w:rsidRDefault="00516168" w:rsidP="00516168">
      <w:pPr>
        <w:pStyle w:val="ListParagraph"/>
        <w:rPr>
          <w:rFonts w:ascii="Times New Roman" w:hAnsi="Times New Roman" w:cs="Times New Roman"/>
          <w:i/>
        </w:rPr>
      </w:pPr>
    </w:p>
    <w:p w14:paraId="5BB3F5BF" w14:textId="77777777" w:rsidR="00516168" w:rsidRDefault="00516168" w:rsidP="002B37CD">
      <w:pPr>
        <w:pStyle w:val="ListParagraph"/>
        <w:rPr>
          <w:rFonts w:ascii="Times New Roman" w:hAnsi="Times New Roman" w:cs="Times New Roman"/>
        </w:rPr>
      </w:pPr>
      <w:r w:rsidRPr="00254B2F">
        <w:rPr>
          <w:rFonts w:ascii="Times New Roman" w:hAnsi="Times New Roman" w:cs="Times New Roman"/>
          <w:b/>
        </w:rPr>
        <w:t>Fiester, A</w:t>
      </w:r>
      <w:r w:rsidRPr="00254B2F">
        <w:rPr>
          <w:rFonts w:ascii="Times New Roman" w:hAnsi="Times New Roman" w:cs="Times New Roman"/>
        </w:rPr>
        <w:t xml:space="preserve">. “Key Cases in </w:t>
      </w:r>
      <w:proofErr w:type="spellStart"/>
      <w:r w:rsidRPr="00254B2F">
        <w:rPr>
          <w:rFonts w:ascii="Times New Roman" w:hAnsi="Times New Roman" w:cs="Times New Roman"/>
        </w:rPr>
        <w:t>Chimbrid</w:t>
      </w:r>
      <w:proofErr w:type="spellEnd"/>
      <w:r w:rsidRPr="00254B2F">
        <w:rPr>
          <w:rFonts w:ascii="Times New Roman" w:hAnsi="Times New Roman" w:cs="Times New Roman"/>
        </w:rPr>
        <w:t xml:space="preserve"> Research: Case 5  Ethical Considerations.”</w:t>
      </w:r>
      <w:proofErr w:type="spellStart"/>
      <w:r w:rsidRPr="00254B2F">
        <w:rPr>
          <w:rFonts w:ascii="Times New Roman" w:hAnsi="Times New Roman" w:cs="Times New Roman"/>
          <w:i/>
        </w:rPr>
        <w:t>Chimbrids</w:t>
      </w:r>
      <w:proofErr w:type="spellEnd"/>
      <w:r w:rsidRPr="00254B2F">
        <w:rPr>
          <w:rFonts w:ascii="Times New Roman" w:hAnsi="Times New Roman" w:cs="Times New Roman"/>
          <w:i/>
        </w:rPr>
        <w:t>: Chimeras and Hybrids in Comparative European and International Research</w:t>
      </w:r>
      <w:r w:rsidRPr="00254B2F">
        <w:rPr>
          <w:rFonts w:ascii="Times New Roman" w:hAnsi="Times New Roman" w:cs="Times New Roman"/>
        </w:rPr>
        <w:t xml:space="preserve">, J. </w:t>
      </w:r>
      <w:proofErr w:type="spellStart"/>
      <w:r w:rsidRPr="00254B2F">
        <w:rPr>
          <w:rFonts w:ascii="Times New Roman" w:hAnsi="Times New Roman" w:cs="Times New Roman"/>
        </w:rPr>
        <w:t>Taupitz</w:t>
      </w:r>
      <w:proofErr w:type="spellEnd"/>
      <w:r w:rsidRPr="00254B2F">
        <w:rPr>
          <w:rFonts w:ascii="Times New Roman" w:hAnsi="Times New Roman" w:cs="Times New Roman"/>
        </w:rPr>
        <w:t xml:space="preserve"> and M. </w:t>
      </w:r>
      <w:proofErr w:type="spellStart"/>
      <w:r w:rsidRPr="00254B2F">
        <w:rPr>
          <w:rFonts w:ascii="Times New Roman" w:hAnsi="Times New Roman" w:cs="Times New Roman"/>
        </w:rPr>
        <w:t>Weschka</w:t>
      </w:r>
      <w:proofErr w:type="spellEnd"/>
      <w:r w:rsidRPr="00254B2F">
        <w:rPr>
          <w:rFonts w:ascii="Times New Roman" w:hAnsi="Times New Roman" w:cs="Times New Roman"/>
        </w:rPr>
        <w:t>, eds., Heidelberg: Springer, 2009: 290-</w:t>
      </w:r>
      <w:r>
        <w:rPr>
          <w:rFonts w:ascii="Times New Roman" w:hAnsi="Times New Roman" w:cs="Times New Roman"/>
        </w:rPr>
        <w:t>29</w:t>
      </w:r>
      <w:r w:rsidRPr="00254B2F">
        <w:rPr>
          <w:rFonts w:ascii="Times New Roman" w:hAnsi="Times New Roman" w:cs="Times New Roman"/>
        </w:rPr>
        <w:t>2.</w:t>
      </w:r>
    </w:p>
    <w:p w14:paraId="21E7840B" w14:textId="77777777" w:rsidR="00516168" w:rsidRPr="002B6804" w:rsidRDefault="00516168" w:rsidP="00516168">
      <w:pPr>
        <w:pStyle w:val="ListParagraph"/>
        <w:rPr>
          <w:rFonts w:ascii="Times New Roman" w:hAnsi="Times New Roman" w:cs="Times New Roman"/>
        </w:rPr>
      </w:pPr>
    </w:p>
    <w:p w14:paraId="49C163CD" w14:textId="77777777" w:rsidR="00516168" w:rsidRPr="00254B2F" w:rsidRDefault="00516168" w:rsidP="002B37CD">
      <w:pPr>
        <w:pStyle w:val="ListParagraph"/>
        <w:rPr>
          <w:rFonts w:ascii="Times New Roman" w:hAnsi="Times New Roman" w:cs="Times New Roman"/>
        </w:rPr>
      </w:pPr>
      <w:r w:rsidRPr="00254B2F">
        <w:rPr>
          <w:rFonts w:ascii="Times New Roman" w:hAnsi="Times New Roman" w:cs="Times New Roman"/>
          <w:b/>
        </w:rPr>
        <w:t>Fiester, A</w:t>
      </w:r>
      <w:r w:rsidRPr="00254B2F">
        <w:rPr>
          <w:rFonts w:ascii="Times New Roman" w:hAnsi="Times New Roman" w:cs="Times New Roman"/>
        </w:rPr>
        <w:t xml:space="preserve">., </w:t>
      </w:r>
      <w:proofErr w:type="spellStart"/>
      <w:r w:rsidRPr="00254B2F">
        <w:rPr>
          <w:rFonts w:ascii="Times New Roman" w:hAnsi="Times New Roman" w:cs="Times New Roman"/>
        </w:rPr>
        <w:t>Düwell</w:t>
      </w:r>
      <w:proofErr w:type="spellEnd"/>
      <w:r w:rsidRPr="00254B2F">
        <w:rPr>
          <w:rFonts w:ascii="Times New Roman" w:hAnsi="Times New Roman" w:cs="Times New Roman"/>
        </w:rPr>
        <w:t xml:space="preserve">, M. </w:t>
      </w:r>
      <w:proofErr w:type="spellStart"/>
      <w:r w:rsidRPr="00254B2F">
        <w:rPr>
          <w:rFonts w:ascii="Times New Roman" w:hAnsi="Times New Roman" w:cs="Times New Roman"/>
        </w:rPr>
        <w:t>Rynning</w:t>
      </w:r>
      <w:proofErr w:type="spellEnd"/>
      <w:r w:rsidRPr="00254B2F">
        <w:rPr>
          <w:rFonts w:ascii="Times New Roman" w:hAnsi="Times New Roman" w:cs="Times New Roman"/>
        </w:rPr>
        <w:t xml:space="preserve">, E., </w:t>
      </w:r>
      <w:proofErr w:type="spellStart"/>
      <w:r w:rsidRPr="00254B2F">
        <w:rPr>
          <w:rFonts w:ascii="Times New Roman" w:hAnsi="Times New Roman" w:cs="Times New Roman"/>
        </w:rPr>
        <w:t>Deyleveld</w:t>
      </w:r>
      <w:proofErr w:type="spellEnd"/>
      <w:r w:rsidRPr="00254B2F">
        <w:rPr>
          <w:rFonts w:ascii="Times New Roman" w:hAnsi="Times New Roman" w:cs="Times New Roman"/>
        </w:rPr>
        <w:t xml:space="preserve">, D., and </w:t>
      </w:r>
      <w:proofErr w:type="spellStart"/>
      <w:r w:rsidRPr="00254B2F">
        <w:rPr>
          <w:rFonts w:ascii="Times New Roman" w:hAnsi="Times New Roman" w:cs="Times New Roman"/>
        </w:rPr>
        <w:t>Taupitz</w:t>
      </w:r>
      <w:proofErr w:type="spellEnd"/>
      <w:r w:rsidRPr="00254B2F">
        <w:rPr>
          <w:rFonts w:ascii="Times New Roman" w:hAnsi="Times New Roman" w:cs="Times New Roman"/>
        </w:rPr>
        <w:t xml:space="preserve">, J. “Summary, Conclusions, and Recommendations,” </w:t>
      </w:r>
      <w:proofErr w:type="spellStart"/>
      <w:r w:rsidRPr="00254B2F">
        <w:rPr>
          <w:rFonts w:ascii="Times New Roman" w:hAnsi="Times New Roman" w:cs="Times New Roman"/>
          <w:i/>
        </w:rPr>
        <w:t>Chimbrids</w:t>
      </w:r>
      <w:proofErr w:type="spellEnd"/>
      <w:r w:rsidRPr="00254B2F">
        <w:rPr>
          <w:rFonts w:ascii="Times New Roman" w:hAnsi="Times New Roman" w:cs="Times New Roman"/>
          <w:i/>
        </w:rPr>
        <w:t>: Chimeras and Hybrids in Comparative European and International Research</w:t>
      </w:r>
      <w:r w:rsidRPr="00254B2F">
        <w:rPr>
          <w:rFonts w:ascii="Times New Roman" w:hAnsi="Times New Roman" w:cs="Times New Roman"/>
        </w:rPr>
        <w:t xml:space="preserve">, J. </w:t>
      </w:r>
      <w:proofErr w:type="spellStart"/>
      <w:r w:rsidRPr="00254B2F">
        <w:rPr>
          <w:rFonts w:ascii="Times New Roman" w:hAnsi="Times New Roman" w:cs="Times New Roman"/>
        </w:rPr>
        <w:t>Taupitz</w:t>
      </w:r>
      <w:proofErr w:type="spellEnd"/>
      <w:r w:rsidRPr="00254B2F">
        <w:rPr>
          <w:rFonts w:ascii="Times New Roman" w:hAnsi="Times New Roman" w:cs="Times New Roman"/>
        </w:rPr>
        <w:t xml:space="preserve"> and M. </w:t>
      </w:r>
      <w:proofErr w:type="spellStart"/>
      <w:r w:rsidRPr="00254B2F">
        <w:rPr>
          <w:rFonts w:ascii="Times New Roman" w:hAnsi="Times New Roman" w:cs="Times New Roman"/>
        </w:rPr>
        <w:t>Weschka</w:t>
      </w:r>
      <w:proofErr w:type="spellEnd"/>
      <w:r w:rsidRPr="00254B2F">
        <w:rPr>
          <w:rFonts w:ascii="Times New Roman" w:hAnsi="Times New Roman" w:cs="Times New Roman"/>
        </w:rPr>
        <w:t>, eds., Heidelberg: Springer, 2009: 433-455.</w:t>
      </w:r>
    </w:p>
    <w:p w14:paraId="1B1E8618" w14:textId="77777777" w:rsidR="00516168" w:rsidRPr="00254B2F" w:rsidRDefault="00516168" w:rsidP="00516168">
      <w:pPr>
        <w:ind w:left="720"/>
        <w:rPr>
          <w:rFonts w:ascii="Times New Roman" w:hAnsi="Times New Roman" w:cs="Times New Roman"/>
        </w:rPr>
      </w:pPr>
    </w:p>
    <w:p w14:paraId="7D0AF94B" w14:textId="430DCFA0" w:rsidR="00516168" w:rsidRPr="00254B2F" w:rsidRDefault="00516168" w:rsidP="002B37CD">
      <w:pPr>
        <w:pStyle w:val="ListParagraph"/>
        <w:rPr>
          <w:rFonts w:ascii="Times New Roman" w:hAnsi="Times New Roman" w:cs="Times New Roman"/>
        </w:rPr>
      </w:pPr>
      <w:r w:rsidRPr="00254B2F">
        <w:rPr>
          <w:rFonts w:ascii="Times New Roman" w:hAnsi="Times New Roman" w:cs="Times New Roman"/>
          <w:b/>
        </w:rPr>
        <w:t>Fiester, A</w:t>
      </w:r>
      <w:r w:rsidRPr="00254B2F">
        <w:rPr>
          <w:rFonts w:ascii="Times New Roman" w:hAnsi="Times New Roman" w:cs="Times New Roman"/>
        </w:rPr>
        <w:t xml:space="preserve">. “Ethical Issues in </w:t>
      </w:r>
      <w:proofErr w:type="spellStart"/>
      <w:r w:rsidRPr="00254B2F">
        <w:rPr>
          <w:rFonts w:ascii="Times New Roman" w:hAnsi="Times New Roman" w:cs="Times New Roman"/>
        </w:rPr>
        <w:t>Transgensis</w:t>
      </w:r>
      <w:proofErr w:type="spellEnd"/>
      <w:r w:rsidRPr="00254B2F">
        <w:rPr>
          <w:rFonts w:ascii="Times New Roman" w:hAnsi="Times New Roman" w:cs="Times New Roman"/>
        </w:rPr>
        <w:t xml:space="preserve">: Biopharming, Xenotransplantation and Recreational </w:t>
      </w:r>
      <w:proofErr w:type="spellStart"/>
      <w:r w:rsidRPr="00254B2F">
        <w:rPr>
          <w:rFonts w:ascii="Times New Roman" w:hAnsi="Times New Roman" w:cs="Times New Roman"/>
        </w:rPr>
        <w:t>Transgensis</w:t>
      </w:r>
      <w:proofErr w:type="spellEnd"/>
      <w:r w:rsidRPr="00254B2F">
        <w:rPr>
          <w:rFonts w:ascii="Times New Roman" w:hAnsi="Times New Roman" w:cs="Times New Roman"/>
        </w:rPr>
        <w:t>.”</w:t>
      </w:r>
      <w:proofErr w:type="spellStart"/>
      <w:r w:rsidRPr="00254B2F">
        <w:rPr>
          <w:rFonts w:ascii="Times New Roman" w:hAnsi="Times New Roman" w:cs="Times New Roman"/>
          <w:i/>
        </w:rPr>
        <w:t>Chimbrids</w:t>
      </w:r>
      <w:proofErr w:type="spellEnd"/>
      <w:r w:rsidRPr="00254B2F">
        <w:rPr>
          <w:rFonts w:ascii="Times New Roman" w:hAnsi="Times New Roman" w:cs="Times New Roman"/>
          <w:i/>
        </w:rPr>
        <w:t>: Chimeras and Hybrids in Comparative European and International Research</w:t>
      </w:r>
      <w:r w:rsidRPr="00254B2F">
        <w:rPr>
          <w:rFonts w:ascii="Times New Roman" w:hAnsi="Times New Roman" w:cs="Times New Roman"/>
        </w:rPr>
        <w:t xml:space="preserve">, J. </w:t>
      </w:r>
      <w:proofErr w:type="spellStart"/>
      <w:r w:rsidRPr="00254B2F">
        <w:rPr>
          <w:rFonts w:ascii="Times New Roman" w:hAnsi="Times New Roman" w:cs="Times New Roman"/>
        </w:rPr>
        <w:t>Taupitz</w:t>
      </w:r>
      <w:proofErr w:type="spellEnd"/>
      <w:r w:rsidRPr="00254B2F">
        <w:rPr>
          <w:rFonts w:ascii="Times New Roman" w:hAnsi="Times New Roman" w:cs="Times New Roman"/>
        </w:rPr>
        <w:t xml:space="preserve"> and M. </w:t>
      </w:r>
      <w:proofErr w:type="spellStart"/>
      <w:r w:rsidRPr="00254B2F">
        <w:rPr>
          <w:rFonts w:ascii="Times New Roman" w:hAnsi="Times New Roman" w:cs="Times New Roman"/>
        </w:rPr>
        <w:t>Weschka</w:t>
      </w:r>
      <w:proofErr w:type="spellEnd"/>
      <w:r w:rsidRPr="00254B2F">
        <w:rPr>
          <w:rFonts w:ascii="Times New Roman" w:hAnsi="Times New Roman" w:cs="Times New Roman"/>
        </w:rPr>
        <w:t>, eds., Heidelberg: Springer, 2009: 592-602.</w:t>
      </w:r>
    </w:p>
    <w:p w14:paraId="290AA364" w14:textId="77777777" w:rsidR="00516168" w:rsidRPr="00E517F0" w:rsidRDefault="00516168" w:rsidP="00516168">
      <w:pPr>
        <w:rPr>
          <w:rFonts w:ascii="Times New Roman" w:hAnsi="Times New Roman" w:cs="Times New Roman"/>
        </w:rPr>
      </w:pPr>
    </w:p>
    <w:p w14:paraId="1F6B9CE8" w14:textId="35517256" w:rsidR="00BF6194" w:rsidRDefault="00BF6194" w:rsidP="002B37CD">
      <w:pPr>
        <w:pStyle w:val="ListParagraph"/>
        <w:rPr>
          <w:rFonts w:ascii="Times New Roman" w:hAnsi="Times New Roman" w:cs="Times New Roman"/>
        </w:rPr>
      </w:pPr>
      <w:r w:rsidRPr="001D3F89">
        <w:rPr>
          <w:rFonts w:ascii="Times New Roman" w:hAnsi="Times New Roman" w:cs="Times New Roman"/>
          <w:b/>
          <w:bCs/>
        </w:rPr>
        <w:t>Fiester, A.</w:t>
      </w:r>
      <w:r w:rsidRPr="001D3F89">
        <w:rPr>
          <w:rFonts w:ascii="Times New Roman" w:hAnsi="Times New Roman" w:cs="Times New Roman"/>
        </w:rPr>
        <w:t xml:space="preserve"> “Casuistry and the Moral Continuum</w:t>
      </w:r>
      <w:r>
        <w:rPr>
          <w:rFonts w:ascii="Times New Roman" w:hAnsi="Times New Roman" w:cs="Times New Roman"/>
        </w:rPr>
        <w:t xml:space="preserve">,” </w:t>
      </w:r>
      <w:r w:rsidRPr="00953608">
        <w:rPr>
          <w:rFonts w:ascii="Times New Roman" w:hAnsi="Times New Roman" w:cs="Times New Roman"/>
        </w:rPr>
        <w:t xml:space="preserve">J. Garrett, ed., </w:t>
      </w:r>
      <w:r w:rsidRPr="00953608">
        <w:rPr>
          <w:i/>
        </w:rPr>
        <w:t>The Ethics of Animal Research: Exploring the Controversy</w:t>
      </w:r>
      <w:r w:rsidRPr="00953608">
        <w:rPr>
          <w:rFonts w:ascii="Times New Roman" w:hAnsi="Times New Roman" w:cs="Times New Roman"/>
        </w:rPr>
        <w:t>, MIT, 2012</w:t>
      </w:r>
      <w:r>
        <w:rPr>
          <w:rFonts w:ascii="Times New Roman" w:hAnsi="Times New Roman" w:cs="Times New Roman"/>
        </w:rPr>
        <w:t>: 181-194.</w:t>
      </w:r>
    </w:p>
    <w:p w14:paraId="0A0ECBE4" w14:textId="77777777" w:rsidR="00BF6194" w:rsidRDefault="00BF6194" w:rsidP="002B37CD">
      <w:pPr>
        <w:pStyle w:val="ListParagraph"/>
        <w:rPr>
          <w:rFonts w:ascii="Times New Roman" w:hAnsi="Times New Roman" w:cs="Times New Roman"/>
        </w:rPr>
      </w:pPr>
    </w:p>
    <w:p w14:paraId="6970C403" w14:textId="7E6F2C98" w:rsidR="00516168" w:rsidRPr="008A703D" w:rsidRDefault="00516168" w:rsidP="002B37CD">
      <w:pPr>
        <w:pStyle w:val="ListParagraph"/>
        <w:rPr>
          <w:rFonts w:ascii="Times New Roman" w:hAnsi="Times New Roman" w:cs="Times New Roman"/>
        </w:rPr>
      </w:pPr>
      <w:r w:rsidRPr="009B6372">
        <w:rPr>
          <w:rFonts w:ascii="Times New Roman" w:hAnsi="Times New Roman" w:cs="Times New Roman"/>
        </w:rPr>
        <w:t xml:space="preserve">Wahlert, L. and </w:t>
      </w:r>
      <w:r w:rsidRPr="009B6372">
        <w:rPr>
          <w:rFonts w:ascii="Times New Roman" w:hAnsi="Times New Roman" w:cs="Times New Roman"/>
          <w:b/>
        </w:rPr>
        <w:t>Fiester, A</w:t>
      </w:r>
      <w:r w:rsidRPr="009B6372">
        <w:rPr>
          <w:rFonts w:ascii="Times New Roman" w:hAnsi="Times New Roman" w:cs="Times New Roman"/>
        </w:rPr>
        <w:t xml:space="preserve">. “Induced Lactation for the Non-Gestational Lesbian Parent,” </w:t>
      </w:r>
      <w:r w:rsidRPr="009B6372">
        <w:rPr>
          <w:rFonts w:ascii="Times New Roman" w:hAnsi="Times New Roman" w:cs="Times New Roman"/>
          <w:i/>
        </w:rPr>
        <w:t>Virtual Mentor</w:t>
      </w:r>
      <w:r w:rsidRPr="009B6372">
        <w:rPr>
          <w:rFonts w:ascii="Times New Roman" w:hAnsi="Times New Roman" w:cs="Times New Roman"/>
        </w:rPr>
        <w:t xml:space="preserve">, C. Farrell, ed., 2013, </w:t>
      </w:r>
      <w:r w:rsidRPr="009B6372">
        <w:t xml:space="preserve">15:753-756. </w:t>
      </w:r>
      <w:hyperlink r:id="rId8" w:history="1">
        <w:r w:rsidRPr="009B6372">
          <w:rPr>
            <w:rStyle w:val="Hyperlink"/>
            <w:color w:val="auto"/>
          </w:rPr>
          <w:t>http://virtualmentor.ama-assn.org/2013/09/ecas2-1309.html</w:t>
        </w:r>
      </w:hyperlink>
      <w:r w:rsidRPr="009B6372">
        <w:t xml:space="preserve">. Accessed </w:t>
      </w:r>
      <w:r>
        <w:t>September 3, 2013.</w:t>
      </w:r>
    </w:p>
    <w:p w14:paraId="0D04AA30" w14:textId="77777777" w:rsidR="00760D8D" w:rsidRDefault="00760D8D" w:rsidP="002B37CD">
      <w:pPr>
        <w:pStyle w:val="ListParagraph"/>
        <w:rPr>
          <w:rFonts w:ascii="Times New Roman" w:hAnsi="Times New Roman" w:cs="Times New Roman"/>
        </w:rPr>
      </w:pPr>
    </w:p>
    <w:p w14:paraId="303D089B" w14:textId="24EC0190" w:rsidR="00516168" w:rsidRPr="008A703D" w:rsidRDefault="00516168" w:rsidP="002B37CD">
      <w:pPr>
        <w:pStyle w:val="ListParagraph"/>
        <w:rPr>
          <w:rFonts w:ascii="Times New Roman" w:hAnsi="Times New Roman" w:cs="Times New Roman"/>
        </w:rPr>
      </w:pPr>
      <w:r w:rsidRPr="008A703D">
        <w:rPr>
          <w:rFonts w:ascii="Times New Roman" w:hAnsi="Times New Roman" w:cs="Times New Roman"/>
        </w:rPr>
        <w:t xml:space="preserve">Bergman, E. and </w:t>
      </w:r>
      <w:r w:rsidRPr="008A703D">
        <w:rPr>
          <w:rFonts w:ascii="Times New Roman" w:hAnsi="Times New Roman" w:cs="Times New Roman"/>
          <w:b/>
        </w:rPr>
        <w:t>Fiester, A.</w:t>
      </w:r>
      <w:r w:rsidRPr="008A703D">
        <w:rPr>
          <w:rFonts w:ascii="Times New Roman" w:hAnsi="Times New Roman" w:cs="Times New Roman"/>
        </w:rPr>
        <w:t xml:space="preserve"> “The Future of Clinical Ethics Education: Value Pluralism, </w:t>
      </w:r>
    </w:p>
    <w:p w14:paraId="307FF33C" w14:textId="77777777" w:rsidR="00516168" w:rsidRPr="008A703D" w:rsidRDefault="00516168" w:rsidP="00516168">
      <w:pPr>
        <w:pStyle w:val="ListParagraph"/>
        <w:rPr>
          <w:rFonts w:ascii="Times New Roman" w:hAnsi="Times New Roman" w:cs="Times New Roman"/>
        </w:rPr>
      </w:pPr>
      <w:r w:rsidRPr="008A703D">
        <w:rPr>
          <w:rFonts w:ascii="Times New Roman" w:hAnsi="Times New Roman" w:cs="Times New Roman"/>
        </w:rPr>
        <w:t xml:space="preserve">Communication and Mediation,” </w:t>
      </w:r>
      <w:r>
        <w:rPr>
          <w:rFonts w:ascii="Times New Roman" w:hAnsi="Times New Roman" w:cs="Times New Roman"/>
          <w:i/>
        </w:rPr>
        <w:t xml:space="preserve">The Future of Bioethics, </w:t>
      </w:r>
      <w:r w:rsidRPr="008A703D">
        <w:rPr>
          <w:rFonts w:ascii="Times New Roman" w:hAnsi="Times New Roman" w:cs="Times New Roman"/>
          <w:i/>
        </w:rPr>
        <w:t xml:space="preserve">International </w:t>
      </w:r>
      <w:r>
        <w:rPr>
          <w:rFonts w:ascii="Times New Roman" w:hAnsi="Times New Roman" w:cs="Times New Roman"/>
          <w:i/>
        </w:rPr>
        <w:t>Dialogues</w:t>
      </w:r>
      <w:r w:rsidRPr="008A703D">
        <w:rPr>
          <w:rFonts w:ascii="Times New Roman" w:hAnsi="Times New Roman" w:cs="Times New Roman"/>
        </w:rPr>
        <w:t xml:space="preserve">, A. </w:t>
      </w:r>
      <w:proofErr w:type="spellStart"/>
      <w:r w:rsidRPr="008A703D">
        <w:rPr>
          <w:rFonts w:ascii="Times New Roman" w:hAnsi="Times New Roman" w:cs="Times New Roman"/>
        </w:rPr>
        <w:t>Akabayaski</w:t>
      </w:r>
      <w:proofErr w:type="spellEnd"/>
      <w:r w:rsidRPr="008A703D">
        <w:rPr>
          <w:rFonts w:ascii="Times New Roman" w:hAnsi="Times New Roman" w:cs="Times New Roman"/>
        </w:rPr>
        <w:t>, ed., Ox</w:t>
      </w:r>
      <w:r>
        <w:rPr>
          <w:rFonts w:ascii="Times New Roman" w:hAnsi="Times New Roman" w:cs="Times New Roman"/>
        </w:rPr>
        <w:t xml:space="preserve">ford University Press, </w:t>
      </w:r>
      <w:r w:rsidRPr="008A703D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4: 703-711.</w:t>
      </w:r>
    </w:p>
    <w:p w14:paraId="37A2FEDE" w14:textId="77777777" w:rsidR="00516168" w:rsidRDefault="00516168" w:rsidP="00516168">
      <w:pPr>
        <w:ind w:left="432"/>
        <w:rPr>
          <w:rFonts w:ascii="Times New Roman" w:hAnsi="Times New Roman" w:cs="Times New Roman"/>
        </w:rPr>
      </w:pPr>
    </w:p>
    <w:p w14:paraId="03185BBA" w14:textId="77777777" w:rsidR="00516168" w:rsidRDefault="00516168" w:rsidP="002B37CD">
      <w:pPr>
        <w:pStyle w:val="Default"/>
        <w:spacing w:after="20"/>
        <w:ind w:left="720"/>
        <w:rPr>
          <w:rFonts w:ascii="Times New Roman" w:hAnsi="Times New Roman" w:cs="Times New Roman"/>
        </w:rPr>
      </w:pPr>
      <w:r w:rsidRPr="008A703D">
        <w:rPr>
          <w:rFonts w:ascii="Times New Roman" w:hAnsi="Times New Roman" w:cs="Times New Roman"/>
        </w:rPr>
        <w:t xml:space="preserve">Bergman, E. and </w:t>
      </w:r>
      <w:r w:rsidRPr="008A703D">
        <w:rPr>
          <w:rFonts w:ascii="Times New Roman" w:hAnsi="Times New Roman" w:cs="Times New Roman"/>
          <w:b/>
        </w:rPr>
        <w:t>Fiester, A.</w:t>
      </w:r>
      <w:r w:rsidRPr="008A703D">
        <w:rPr>
          <w:rFonts w:ascii="Times New Roman" w:hAnsi="Times New Roman" w:cs="Times New Roman"/>
        </w:rPr>
        <w:t xml:space="preserve"> “Mediation: A Commentary on International Perspectives,” </w:t>
      </w:r>
      <w:r>
        <w:rPr>
          <w:rFonts w:ascii="Times New Roman" w:hAnsi="Times New Roman" w:cs="Times New Roman"/>
          <w:i/>
        </w:rPr>
        <w:t xml:space="preserve">The Future of Bioethics, </w:t>
      </w:r>
      <w:r w:rsidRPr="008A703D">
        <w:rPr>
          <w:rFonts w:ascii="Times New Roman" w:hAnsi="Times New Roman" w:cs="Times New Roman"/>
          <w:i/>
        </w:rPr>
        <w:t xml:space="preserve">International </w:t>
      </w:r>
      <w:r>
        <w:rPr>
          <w:rFonts w:ascii="Times New Roman" w:hAnsi="Times New Roman" w:cs="Times New Roman"/>
          <w:i/>
        </w:rPr>
        <w:t>Dialogues</w:t>
      </w:r>
      <w:r w:rsidRPr="008A703D">
        <w:rPr>
          <w:rFonts w:ascii="Times New Roman" w:hAnsi="Times New Roman" w:cs="Times New Roman"/>
        </w:rPr>
        <w:t xml:space="preserve">, A. </w:t>
      </w:r>
      <w:proofErr w:type="spellStart"/>
      <w:r w:rsidRPr="008A703D">
        <w:rPr>
          <w:rFonts w:ascii="Times New Roman" w:hAnsi="Times New Roman" w:cs="Times New Roman"/>
        </w:rPr>
        <w:t>Akabayaski</w:t>
      </w:r>
      <w:proofErr w:type="spellEnd"/>
      <w:r w:rsidRPr="008A703D">
        <w:rPr>
          <w:rFonts w:ascii="Times New Roman" w:hAnsi="Times New Roman" w:cs="Times New Roman"/>
        </w:rPr>
        <w:t>, ed., Ox</w:t>
      </w:r>
      <w:r>
        <w:rPr>
          <w:rFonts w:ascii="Times New Roman" w:hAnsi="Times New Roman" w:cs="Times New Roman"/>
        </w:rPr>
        <w:t xml:space="preserve">ford University Press, </w:t>
      </w:r>
      <w:r w:rsidRPr="008A703D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4: 730-734.</w:t>
      </w:r>
    </w:p>
    <w:p w14:paraId="58839036" w14:textId="77777777" w:rsidR="00516168" w:rsidRDefault="00516168" w:rsidP="00516168">
      <w:pPr>
        <w:pStyle w:val="Default"/>
        <w:spacing w:after="20"/>
        <w:ind w:left="720"/>
        <w:rPr>
          <w:rFonts w:ascii="Times New Roman" w:hAnsi="Times New Roman" w:cs="Times New Roman"/>
        </w:rPr>
      </w:pPr>
    </w:p>
    <w:p w14:paraId="4A4056D0" w14:textId="5018DC92" w:rsidR="00516168" w:rsidRDefault="00516168" w:rsidP="002B37CD">
      <w:pPr>
        <w:pStyle w:val="Default"/>
        <w:spacing w:after="20"/>
        <w:ind w:left="720"/>
        <w:rPr>
          <w:rFonts w:ascii="Times New Roman" w:hAnsi="Times New Roman" w:cs="Times New Roman"/>
        </w:rPr>
      </w:pPr>
      <w:r w:rsidRPr="00A627E4">
        <w:rPr>
          <w:rFonts w:ascii="Times New Roman" w:hAnsi="Times New Roman" w:cs="Times New Roman"/>
          <w:b/>
          <w:bCs/>
        </w:rPr>
        <w:t>Fiester, A</w:t>
      </w:r>
      <w:r w:rsidRPr="00A627E4">
        <w:rPr>
          <w:rFonts w:ascii="Times New Roman" w:hAnsi="Times New Roman" w:cs="Times New Roman"/>
          <w:bCs/>
        </w:rPr>
        <w:t>. “The ‘Difficult’</w:t>
      </w:r>
      <w:r w:rsidRPr="00A627E4">
        <w:rPr>
          <w:rFonts w:ascii="Times New Roman" w:hAnsi="Times New Roman" w:cs="Times New Roman"/>
        </w:rPr>
        <w:t xml:space="preserve"> Patient Reconceived,” </w:t>
      </w:r>
      <w:r w:rsidR="00A627E4" w:rsidRPr="00A627E4">
        <w:rPr>
          <w:rFonts w:ascii="Times New Roman" w:hAnsi="Times New Roman" w:cs="Times New Roman"/>
          <w:i/>
        </w:rPr>
        <w:t>Person and Family</w:t>
      </w:r>
      <w:r w:rsidRPr="00A627E4">
        <w:rPr>
          <w:rFonts w:ascii="Times New Roman" w:hAnsi="Times New Roman" w:cs="Times New Roman"/>
          <w:i/>
        </w:rPr>
        <w:t xml:space="preserve"> Centered Care</w:t>
      </w:r>
      <w:r w:rsidRPr="00A627E4">
        <w:rPr>
          <w:rFonts w:ascii="Times New Roman" w:hAnsi="Times New Roman" w:cs="Times New Roman"/>
        </w:rPr>
        <w:t>,</w:t>
      </w:r>
      <w:r w:rsidR="00A627E4" w:rsidRPr="00A627E4">
        <w:rPr>
          <w:rFonts w:ascii="Times New Roman" w:hAnsi="Times New Roman" w:cs="Times New Roman"/>
        </w:rPr>
        <w:t xml:space="preserve"> </w:t>
      </w:r>
      <w:proofErr w:type="spellStart"/>
      <w:r w:rsidRPr="00A627E4">
        <w:rPr>
          <w:rFonts w:ascii="Times New Roman" w:hAnsi="Times New Roman" w:cs="Times New Roman"/>
        </w:rPr>
        <w:t>M.W</w:t>
      </w:r>
      <w:r w:rsidRPr="00606C2B">
        <w:rPr>
          <w:rFonts w:ascii="Times New Roman" w:hAnsi="Times New Roman" w:cs="Times New Roman"/>
        </w:rPr>
        <w:t>alton</w:t>
      </w:r>
      <w:proofErr w:type="spellEnd"/>
      <w:r w:rsidRPr="00606C2B">
        <w:rPr>
          <w:rFonts w:ascii="Times New Roman" w:hAnsi="Times New Roman" w:cs="Times New Roman"/>
        </w:rPr>
        <w:t xml:space="preserve">, J. </w:t>
      </w:r>
      <w:proofErr w:type="spellStart"/>
      <w:r w:rsidRPr="00606C2B">
        <w:rPr>
          <w:rFonts w:ascii="Times New Roman" w:hAnsi="Times New Roman" w:cs="Times New Roman"/>
        </w:rPr>
        <w:t>Barnsteiner</w:t>
      </w:r>
      <w:proofErr w:type="spellEnd"/>
      <w:r w:rsidRPr="00606C2B">
        <w:rPr>
          <w:rFonts w:ascii="Times New Roman" w:hAnsi="Times New Roman" w:cs="Times New Roman"/>
        </w:rPr>
        <w:t xml:space="preserve">, and J. </w:t>
      </w:r>
      <w:proofErr w:type="spellStart"/>
      <w:r w:rsidRPr="00606C2B">
        <w:rPr>
          <w:rFonts w:ascii="Times New Roman" w:hAnsi="Times New Roman" w:cs="Times New Roman"/>
        </w:rPr>
        <w:t>Disch</w:t>
      </w:r>
      <w:proofErr w:type="spellEnd"/>
      <w:r w:rsidRPr="00606C2B">
        <w:rPr>
          <w:rFonts w:ascii="Times New Roman" w:hAnsi="Times New Roman" w:cs="Times New Roman"/>
        </w:rPr>
        <w:t>, eds.,</w:t>
      </w:r>
      <w:r w:rsidR="00A627E4">
        <w:rPr>
          <w:rFonts w:ascii="Times New Roman" w:hAnsi="Times New Roman" w:cs="Times New Roman"/>
        </w:rPr>
        <w:t xml:space="preserve"> Sigma Theta Tau International Press, </w:t>
      </w:r>
      <w:r w:rsidR="00764416">
        <w:rPr>
          <w:rFonts w:ascii="Times New Roman" w:hAnsi="Times New Roman" w:cs="Times New Roman"/>
        </w:rPr>
        <w:t>2014</w:t>
      </w:r>
      <w:r w:rsidRPr="00606C2B">
        <w:rPr>
          <w:rFonts w:ascii="Times New Roman" w:hAnsi="Times New Roman" w:cs="Times New Roman"/>
        </w:rPr>
        <w:t>: 59-69.</w:t>
      </w:r>
    </w:p>
    <w:p w14:paraId="5A21A691" w14:textId="77777777" w:rsidR="00A627E4" w:rsidRDefault="00A627E4" w:rsidP="002B37CD">
      <w:pPr>
        <w:pStyle w:val="Default"/>
        <w:spacing w:after="20"/>
        <w:ind w:left="720"/>
        <w:rPr>
          <w:rFonts w:ascii="Times New Roman" w:hAnsi="Times New Roman" w:cs="Times New Roman"/>
        </w:rPr>
      </w:pPr>
    </w:p>
    <w:p w14:paraId="75C62148" w14:textId="29E7CDE8" w:rsidR="00A627E4" w:rsidRPr="00A627E4" w:rsidRDefault="00A627E4" w:rsidP="00A627E4">
      <w:pPr>
        <w:ind w:left="720"/>
        <w:rPr>
          <w:i/>
        </w:rPr>
      </w:pPr>
      <w:r w:rsidRPr="00A627E4">
        <w:rPr>
          <w:b/>
        </w:rPr>
        <w:t>Fiester, A</w:t>
      </w:r>
      <w:r w:rsidRPr="00A5486D">
        <w:t>. “</w:t>
      </w:r>
      <w:r w:rsidR="00A5486D" w:rsidRPr="00A5486D">
        <w:rPr>
          <w:rFonts w:cs="Times New Roman"/>
          <w:color w:val="000000" w:themeColor="text1"/>
        </w:rPr>
        <w:t xml:space="preserve">Clinical Ethics Expertise </w:t>
      </w:r>
      <w:r w:rsidR="00A5486D" w:rsidRPr="00A5486D">
        <w:rPr>
          <w:rFonts w:cs="Times New Roman"/>
        </w:rPr>
        <w:t>&amp; the Antidote to Provider Values-Imposition</w:t>
      </w:r>
      <w:r w:rsidR="00A5486D">
        <w:rPr>
          <w:rFonts w:cs="Times New Roman"/>
        </w:rPr>
        <w:t>,</w:t>
      </w:r>
      <w:r w:rsidRPr="00A5486D">
        <w:t>”</w:t>
      </w:r>
      <w:r>
        <w:t xml:space="preserve"> </w:t>
      </w:r>
      <w:r w:rsidRPr="00A627E4">
        <w:rPr>
          <w:i/>
        </w:rPr>
        <w:t>Moral Expertise: An Anthology</w:t>
      </w:r>
      <w:r>
        <w:t xml:space="preserve">, J. </w:t>
      </w:r>
      <w:r w:rsidRPr="00A627E4">
        <w:t>Carlin Watson</w:t>
      </w:r>
      <w:r>
        <w:t xml:space="preserve"> and </w:t>
      </w:r>
      <w:r w:rsidRPr="00A627E4">
        <w:t>L</w:t>
      </w:r>
      <w:r>
        <w:t>.</w:t>
      </w:r>
      <w:r w:rsidRPr="00A627E4">
        <w:t xml:space="preserve"> K. Guidry-Grimes</w:t>
      </w:r>
      <w:r>
        <w:t>,</w:t>
      </w:r>
      <w:r w:rsidRPr="00A627E4">
        <w:t xml:space="preserve"> eds.</w:t>
      </w:r>
      <w:r>
        <w:t xml:space="preserve">, </w:t>
      </w:r>
      <w:r w:rsidR="00A12ACE">
        <w:t xml:space="preserve">Springer </w:t>
      </w:r>
      <w:r>
        <w:t>Press</w:t>
      </w:r>
      <w:r w:rsidR="00F87079">
        <w:t>, 2018.</w:t>
      </w:r>
    </w:p>
    <w:p w14:paraId="0396E24A" w14:textId="17F094FC" w:rsidR="00CA0480" w:rsidRDefault="00CA0480" w:rsidP="009C1FDC">
      <w:pPr>
        <w:pStyle w:val="Default"/>
        <w:spacing w:after="20"/>
        <w:rPr>
          <w:rFonts w:ascii="Times New Roman" w:hAnsi="Times New Roman" w:cs="Times New Roman"/>
        </w:rPr>
      </w:pPr>
    </w:p>
    <w:p w14:paraId="039035C8" w14:textId="77777777" w:rsidR="00597DEF" w:rsidRPr="009C1FDC" w:rsidRDefault="00597DEF" w:rsidP="009C1FDC">
      <w:pPr>
        <w:pStyle w:val="Default"/>
        <w:spacing w:after="20"/>
        <w:rPr>
          <w:rFonts w:ascii="Times New Roman" w:hAnsi="Times New Roman" w:cs="Times New Roman"/>
        </w:rPr>
      </w:pPr>
    </w:p>
    <w:p w14:paraId="509B5864" w14:textId="2EAA11D4" w:rsidR="002068C6" w:rsidRDefault="00CB135B" w:rsidP="002068C6">
      <w:pPr>
        <w:ind w:left="43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Encyclopedia Entries, Letters, </w:t>
      </w:r>
      <w:r w:rsidR="00E64EC2">
        <w:rPr>
          <w:rFonts w:ascii="Times New Roman" w:hAnsi="Times New Roman" w:cs="Times New Roman"/>
          <w:u w:val="single"/>
        </w:rPr>
        <w:t>Alternative Media</w:t>
      </w:r>
    </w:p>
    <w:p w14:paraId="0C282283" w14:textId="77777777" w:rsidR="002068C6" w:rsidRDefault="002068C6" w:rsidP="009C1FDC">
      <w:pPr>
        <w:ind w:left="432" w:hanging="72"/>
        <w:rPr>
          <w:rFonts w:ascii="Times New Roman" w:hAnsi="Times New Roman" w:cs="Times New Roman"/>
          <w:u w:val="single"/>
        </w:rPr>
      </w:pPr>
    </w:p>
    <w:p w14:paraId="750E0DEB" w14:textId="77777777" w:rsidR="00CB135B" w:rsidRDefault="00CB135B" w:rsidP="002B37CD">
      <w:pPr>
        <w:pStyle w:val="ListParagraph"/>
        <w:tabs>
          <w:tab w:val="left" w:pos="720"/>
        </w:tabs>
        <w:rPr>
          <w:rFonts w:ascii="Times New Roman" w:hAnsi="Times New Roman" w:cs="Times New Roman"/>
        </w:rPr>
      </w:pPr>
      <w:r w:rsidRPr="008A703D">
        <w:rPr>
          <w:rFonts w:ascii="Times New Roman" w:hAnsi="Times New Roman" w:cs="Times New Roman"/>
        </w:rPr>
        <w:t xml:space="preserve">Caplan, A. and </w:t>
      </w:r>
      <w:r w:rsidRPr="008A703D">
        <w:rPr>
          <w:rFonts w:ascii="Times New Roman" w:hAnsi="Times New Roman" w:cs="Times New Roman"/>
          <w:b/>
          <w:bCs/>
        </w:rPr>
        <w:t>Fiester, A.</w:t>
      </w:r>
      <w:r w:rsidRPr="008A703D">
        <w:rPr>
          <w:rFonts w:ascii="Times New Roman" w:hAnsi="Times New Roman" w:cs="Times New Roman"/>
        </w:rPr>
        <w:t xml:space="preserve"> “Bioethics,” </w:t>
      </w:r>
      <w:r w:rsidRPr="008A703D">
        <w:rPr>
          <w:rFonts w:ascii="Times New Roman" w:hAnsi="Times New Roman" w:cs="Times New Roman"/>
          <w:i/>
        </w:rPr>
        <w:t>New Dictionary of the History of Ideas</w:t>
      </w:r>
      <w:r w:rsidRPr="008A703D">
        <w:rPr>
          <w:rFonts w:ascii="Times New Roman" w:hAnsi="Times New Roman" w:cs="Times New Roman"/>
        </w:rPr>
        <w:t>, Maryanne Horowitz, ed., New York: Charles Scribner's Sons, 2004</w:t>
      </w:r>
      <w:r>
        <w:rPr>
          <w:rFonts w:ascii="Times New Roman" w:hAnsi="Times New Roman" w:cs="Times New Roman"/>
        </w:rPr>
        <w:t>.</w:t>
      </w:r>
    </w:p>
    <w:p w14:paraId="5DDA0136" w14:textId="77777777" w:rsidR="000C7B35" w:rsidRDefault="000C7B35" w:rsidP="000C7B35">
      <w:pPr>
        <w:pStyle w:val="ListParagraph"/>
        <w:tabs>
          <w:tab w:val="left" w:pos="720"/>
        </w:tabs>
        <w:rPr>
          <w:rFonts w:ascii="Times New Roman" w:hAnsi="Times New Roman" w:cs="Times New Roman"/>
        </w:rPr>
      </w:pPr>
    </w:p>
    <w:p w14:paraId="366DB25C" w14:textId="26678108" w:rsidR="008A65DD" w:rsidRPr="008A65DD" w:rsidRDefault="008A65DD" w:rsidP="002B37CD">
      <w:pPr>
        <w:pStyle w:val="ListParagraph"/>
        <w:rPr>
          <w:rFonts w:ascii="Times New Roman" w:hAnsi="Times New Roman" w:cs="Times New Roman"/>
        </w:rPr>
      </w:pPr>
      <w:r w:rsidRPr="008A703D">
        <w:rPr>
          <w:rFonts w:ascii="Times New Roman" w:hAnsi="Times New Roman" w:cs="Times New Roman"/>
        </w:rPr>
        <w:t xml:space="preserve">Caplan, A. and </w:t>
      </w:r>
      <w:r w:rsidRPr="008A703D">
        <w:rPr>
          <w:rFonts w:ascii="Times New Roman" w:hAnsi="Times New Roman" w:cs="Times New Roman"/>
          <w:b/>
          <w:bCs/>
        </w:rPr>
        <w:t>Fiester, A.</w:t>
      </w:r>
      <w:r w:rsidRPr="008A703D">
        <w:rPr>
          <w:rFonts w:ascii="Times New Roman" w:hAnsi="Times New Roman" w:cs="Times New Roman"/>
        </w:rPr>
        <w:t xml:space="preserve"> “Bioethics Centers,” </w:t>
      </w:r>
      <w:r w:rsidRPr="008A703D">
        <w:rPr>
          <w:rFonts w:ascii="Times New Roman" w:hAnsi="Times New Roman" w:cs="Times New Roman"/>
          <w:i/>
        </w:rPr>
        <w:t>Encyclopedia of Science, Technology, and Ethics</w:t>
      </w:r>
      <w:r w:rsidRPr="008A703D">
        <w:rPr>
          <w:rFonts w:ascii="Times New Roman" w:hAnsi="Times New Roman" w:cs="Times New Roman"/>
        </w:rPr>
        <w:t>, Carl Mitcham, ed.,  Detroit: Macmillan Reference, 2005.</w:t>
      </w:r>
    </w:p>
    <w:p w14:paraId="6DF542BC" w14:textId="77777777" w:rsidR="00CB135B" w:rsidRPr="00CB135B" w:rsidRDefault="00CB135B" w:rsidP="00CB135B">
      <w:pPr>
        <w:pStyle w:val="ListParagraph"/>
      </w:pPr>
    </w:p>
    <w:p w14:paraId="4B3465ED" w14:textId="0A40636F" w:rsidR="002068C6" w:rsidRPr="000C7B35" w:rsidRDefault="002068C6" w:rsidP="002B37CD">
      <w:pPr>
        <w:pStyle w:val="ListParagraph"/>
      </w:pPr>
      <w:r w:rsidRPr="002068C6">
        <w:rPr>
          <w:rFonts w:ascii="Times New Roman" w:hAnsi="Times New Roman" w:cs="Times New Roman"/>
          <w:b/>
          <w:bCs/>
        </w:rPr>
        <w:t>Fiester, A.</w:t>
      </w:r>
      <w:r w:rsidRPr="002068C6">
        <w:rPr>
          <w:rFonts w:ascii="Times New Roman" w:hAnsi="Times New Roman" w:cs="Times New Roman"/>
        </w:rPr>
        <w:t xml:space="preserve"> “A Response to Kang and Leaf,” </w:t>
      </w:r>
      <w:r w:rsidRPr="002068C6">
        <w:rPr>
          <w:rFonts w:ascii="Times New Roman" w:hAnsi="Times New Roman" w:cs="Times New Roman"/>
          <w:i/>
        </w:rPr>
        <w:t>Nature Biotechnology</w:t>
      </w:r>
      <w:r w:rsidRPr="002068C6">
        <w:rPr>
          <w:rFonts w:ascii="Times New Roman" w:hAnsi="Times New Roman" w:cs="Times New Roman"/>
        </w:rPr>
        <w:t>, Vol. 25, No. 5, 2007: 506.</w:t>
      </w:r>
    </w:p>
    <w:p w14:paraId="41C2C9E5" w14:textId="77777777" w:rsidR="000C7B35" w:rsidRDefault="000C7B35" w:rsidP="000C7B35"/>
    <w:p w14:paraId="0C922675" w14:textId="77777777" w:rsidR="000C7B35" w:rsidRDefault="000C7B35" w:rsidP="002B37CD">
      <w:pPr>
        <w:pStyle w:val="ListParagraph"/>
        <w:rPr>
          <w:rFonts w:ascii="Times New Roman" w:hAnsi="Times New Roman" w:cs="Times New Roman"/>
        </w:rPr>
      </w:pPr>
      <w:r w:rsidRPr="008A703D">
        <w:rPr>
          <w:rFonts w:ascii="Times New Roman" w:hAnsi="Times New Roman" w:cs="Times New Roman"/>
          <w:b/>
          <w:bCs/>
        </w:rPr>
        <w:t>Fiester, A.</w:t>
      </w:r>
      <w:r w:rsidRPr="008A703D">
        <w:rPr>
          <w:rFonts w:ascii="Times New Roman" w:hAnsi="Times New Roman" w:cs="Times New Roman"/>
        </w:rPr>
        <w:t xml:space="preserve"> and Caplan, A. “Bioethics,” </w:t>
      </w:r>
      <w:r w:rsidRPr="008A703D">
        <w:rPr>
          <w:rFonts w:ascii="Times New Roman" w:hAnsi="Times New Roman" w:cs="Times New Roman"/>
          <w:i/>
        </w:rPr>
        <w:t>International Encyclopedia of the Social Sciences</w:t>
      </w:r>
      <w:r w:rsidRPr="008A703D">
        <w:rPr>
          <w:rFonts w:ascii="Times New Roman" w:hAnsi="Times New Roman" w:cs="Times New Roman"/>
        </w:rPr>
        <w:t>, 2</w:t>
      </w:r>
      <w:r w:rsidRPr="008A703D">
        <w:rPr>
          <w:rFonts w:ascii="Times New Roman" w:hAnsi="Times New Roman" w:cs="Times New Roman"/>
          <w:vertAlign w:val="superscript"/>
        </w:rPr>
        <w:t>nd</w:t>
      </w:r>
      <w:r w:rsidRPr="008A703D">
        <w:rPr>
          <w:rFonts w:ascii="Times New Roman" w:hAnsi="Times New Roman" w:cs="Times New Roman"/>
        </w:rPr>
        <w:t xml:space="preserve"> edition,</w:t>
      </w:r>
      <w:r w:rsidRPr="008A703D">
        <w:rPr>
          <w:rFonts w:ascii="Times New Roman" w:hAnsi="Times New Roman" w:cs="Times New Roman"/>
          <w:i/>
        </w:rPr>
        <w:t xml:space="preserve"> </w:t>
      </w:r>
      <w:r w:rsidRPr="008A703D">
        <w:rPr>
          <w:rFonts w:ascii="Times New Roman" w:hAnsi="Times New Roman" w:cs="Times New Roman"/>
        </w:rPr>
        <w:t>William A. Darity, Editor in Chief, Detroit: Macmillan Reference USA, 2008.</w:t>
      </w:r>
    </w:p>
    <w:p w14:paraId="0595F922" w14:textId="77777777" w:rsidR="006D29CF" w:rsidRPr="006D29CF" w:rsidRDefault="006D29CF" w:rsidP="006D29CF">
      <w:pPr>
        <w:rPr>
          <w:rFonts w:ascii="Times New Roman" w:hAnsi="Times New Roman" w:cs="Times New Roman"/>
        </w:rPr>
      </w:pPr>
    </w:p>
    <w:p w14:paraId="301DE2E3" w14:textId="46DEF687" w:rsidR="006D29CF" w:rsidRDefault="006D29CF" w:rsidP="002B37CD">
      <w:pPr>
        <w:pStyle w:val="ListParagraph"/>
        <w:rPr>
          <w:rFonts w:ascii="Times New Roman" w:hAnsi="Times New Roman" w:cs="Times New Roman"/>
        </w:rPr>
      </w:pPr>
      <w:r w:rsidRPr="008A703D">
        <w:rPr>
          <w:rFonts w:ascii="Times New Roman" w:hAnsi="Times New Roman" w:cs="Times New Roman"/>
          <w:b/>
          <w:bCs/>
        </w:rPr>
        <w:t>Fiester, A.</w:t>
      </w:r>
      <w:r w:rsidRPr="008A703D">
        <w:rPr>
          <w:rFonts w:ascii="Times New Roman" w:hAnsi="Times New Roman" w:cs="Times New Roman"/>
        </w:rPr>
        <w:t xml:space="preserve"> “Ethical Issues in Animal Biotechnology,” </w:t>
      </w:r>
      <w:r w:rsidRPr="008A703D">
        <w:rPr>
          <w:rFonts w:ascii="Times New Roman" w:hAnsi="Times New Roman" w:cs="Times New Roman"/>
          <w:i/>
        </w:rPr>
        <w:t>Penn Center Guide to Bioethics</w:t>
      </w:r>
      <w:r w:rsidRPr="008A703D">
        <w:rPr>
          <w:rFonts w:ascii="Times New Roman" w:hAnsi="Times New Roman" w:cs="Times New Roman"/>
        </w:rPr>
        <w:t>, Vardit Ravitsky, Autumn Fiester, and Arthur Caplan, eds., Springer Press, 2009: 425-434.</w:t>
      </w:r>
    </w:p>
    <w:p w14:paraId="6B755B76" w14:textId="77777777" w:rsidR="00A74855" w:rsidRPr="00A74855" w:rsidRDefault="00A74855" w:rsidP="00A74855">
      <w:pPr>
        <w:rPr>
          <w:rFonts w:ascii="Times New Roman" w:hAnsi="Times New Roman" w:cs="Times New Roman"/>
        </w:rPr>
      </w:pPr>
    </w:p>
    <w:p w14:paraId="0C7ED8A1" w14:textId="77777777" w:rsidR="00A74855" w:rsidRDefault="00A74855" w:rsidP="002B37CD">
      <w:pPr>
        <w:pStyle w:val="ListParagraph"/>
        <w:rPr>
          <w:rFonts w:ascii="Times New Roman" w:hAnsi="Times New Roman" w:cs="Times New Roman"/>
        </w:rPr>
      </w:pPr>
      <w:r w:rsidRPr="008A703D">
        <w:rPr>
          <w:rFonts w:ascii="Times New Roman" w:hAnsi="Times New Roman" w:cs="Times New Roman"/>
        </w:rPr>
        <w:t xml:space="preserve">Bergman, E. and </w:t>
      </w:r>
      <w:r w:rsidRPr="008A703D">
        <w:rPr>
          <w:rFonts w:ascii="Times New Roman" w:hAnsi="Times New Roman" w:cs="Times New Roman"/>
          <w:b/>
          <w:bCs/>
        </w:rPr>
        <w:t>Fiester, A.</w:t>
      </w:r>
      <w:r w:rsidRPr="008A703D">
        <w:rPr>
          <w:rFonts w:ascii="Times New Roman" w:hAnsi="Times New Roman" w:cs="Times New Roman"/>
        </w:rPr>
        <w:t xml:space="preserve"> “Bioethics Mediation,” </w:t>
      </w:r>
      <w:r w:rsidRPr="008A703D">
        <w:rPr>
          <w:rFonts w:ascii="Times New Roman" w:hAnsi="Times New Roman" w:cs="Times New Roman"/>
          <w:i/>
        </w:rPr>
        <w:t>Penn Center Guide to Bioethics</w:t>
      </w:r>
      <w:r w:rsidRPr="008A703D">
        <w:rPr>
          <w:rFonts w:ascii="Times New Roman" w:hAnsi="Times New Roman" w:cs="Times New Roman"/>
        </w:rPr>
        <w:t>, Vardit Ravitsky, Autumn Fiester, and Arthur Caplan, eds., Springer Press, 2009: 171-180.</w:t>
      </w:r>
    </w:p>
    <w:p w14:paraId="4C075FA7" w14:textId="77777777" w:rsidR="007C3CCA" w:rsidRPr="007C3CCA" w:rsidRDefault="007C3CCA" w:rsidP="007C3CCA">
      <w:pPr>
        <w:rPr>
          <w:rFonts w:ascii="Times New Roman" w:hAnsi="Times New Roman" w:cs="Times New Roman"/>
        </w:rPr>
      </w:pPr>
    </w:p>
    <w:p w14:paraId="4FB5A821" w14:textId="531158F6" w:rsidR="006D31B4" w:rsidRPr="006D31B4" w:rsidRDefault="006D31B4" w:rsidP="002B37CD">
      <w:pPr>
        <w:pStyle w:val="Default"/>
        <w:spacing w:after="20"/>
        <w:ind w:left="720"/>
        <w:rPr>
          <w:rFonts w:ascii="Times New Roman" w:hAnsi="Times New Roman" w:cs="Times New Roman"/>
        </w:rPr>
      </w:pPr>
      <w:proofErr w:type="spellStart"/>
      <w:r w:rsidRPr="008D4B0B">
        <w:rPr>
          <w:rFonts w:ascii="Times New Roman" w:hAnsi="Times New Roman" w:cs="Times New Roman"/>
        </w:rPr>
        <w:t>Palmor</w:t>
      </w:r>
      <w:proofErr w:type="spellEnd"/>
      <w:r w:rsidRPr="008D4B0B">
        <w:rPr>
          <w:rFonts w:ascii="Times New Roman" w:hAnsi="Times New Roman" w:cs="Times New Roman"/>
        </w:rPr>
        <w:t>, M. and</w:t>
      </w:r>
      <w:r w:rsidRPr="008D4B0B">
        <w:rPr>
          <w:rFonts w:ascii="Times New Roman" w:hAnsi="Times New Roman" w:cs="Times New Roman"/>
          <w:b/>
        </w:rPr>
        <w:t xml:space="preserve"> Fiester, A</w:t>
      </w:r>
      <w:r>
        <w:rPr>
          <w:rFonts w:ascii="Times New Roman" w:hAnsi="Times New Roman" w:cs="Times New Roman"/>
        </w:rPr>
        <w:t>.</w:t>
      </w:r>
      <w:r w:rsidRPr="008D4B0B">
        <w:rPr>
          <w:rFonts w:ascii="Times New Roman" w:hAnsi="Times New Roman" w:cs="Times New Roman"/>
        </w:rPr>
        <w:t xml:space="preserve"> </w:t>
      </w:r>
      <w:r w:rsidRPr="00CB2899">
        <w:rPr>
          <w:rFonts w:ascii="Times New Roman" w:hAnsi="Times New Roman" w:cs="Times New Roman"/>
          <w:bCs/>
        </w:rPr>
        <w:t>“Author Reply to Letter to the Editor re: ‘</w:t>
      </w:r>
      <w:r w:rsidRPr="00CB2899">
        <w:rPr>
          <w:rFonts w:ascii="Times New Roman" w:hAnsi="Times New Roman"/>
        </w:rPr>
        <w:t>Incidental Findings of Non-Parentage: A Case for Universal Non-Disclosure Incidental Findings of Non-Parentage: A Case for Universal Non-Disclosure,</w:t>
      </w:r>
      <w:r w:rsidRPr="00CB2899">
        <w:rPr>
          <w:rFonts w:ascii="Times New Roman" w:hAnsi="Times New Roman" w:cs="Times New Roman"/>
        </w:rPr>
        <w:t xml:space="preserve">’” </w:t>
      </w:r>
      <w:r w:rsidRPr="00CB2899">
        <w:rPr>
          <w:rFonts w:ascii="Times New Roman" w:hAnsi="Times New Roman" w:cs="Times New Roman"/>
          <w:i/>
        </w:rPr>
        <w:t>Pediatrics</w:t>
      </w:r>
      <w:r w:rsidRPr="00CB2899">
        <w:rPr>
          <w:rFonts w:ascii="Times New Roman" w:hAnsi="Times New Roman" w:cs="Times New Roman"/>
          <w:iCs/>
        </w:rPr>
        <w:t>, 2014</w:t>
      </w:r>
      <w:r>
        <w:rPr>
          <w:rFonts w:ascii="Times New Roman" w:hAnsi="Times New Roman" w:cs="Times New Roman"/>
          <w:iCs/>
        </w:rPr>
        <w:t>.</w:t>
      </w:r>
    </w:p>
    <w:p w14:paraId="22091FB0" w14:textId="77777777" w:rsidR="006D31B4" w:rsidRDefault="006D31B4" w:rsidP="006D31B4">
      <w:pPr>
        <w:pStyle w:val="ListParagraph"/>
        <w:rPr>
          <w:rFonts w:ascii="Times New Roman" w:hAnsi="Times New Roman" w:cs="Times New Roman"/>
        </w:rPr>
      </w:pPr>
    </w:p>
    <w:p w14:paraId="4451542A" w14:textId="52EB7399" w:rsidR="006D31B4" w:rsidRDefault="006D31B4" w:rsidP="002B37CD">
      <w:pPr>
        <w:pStyle w:val="Default"/>
        <w:spacing w:after="20"/>
        <w:ind w:left="720"/>
        <w:rPr>
          <w:rFonts w:ascii="Times New Roman" w:hAnsi="Times New Roman" w:cs="Times New Roman"/>
        </w:rPr>
      </w:pPr>
      <w:r w:rsidRPr="00CB2899">
        <w:rPr>
          <w:rFonts w:ascii="Times New Roman" w:hAnsi="Times New Roman" w:cs="Times New Roman"/>
        </w:rPr>
        <w:t>O’Brien, M and</w:t>
      </w:r>
      <w:r w:rsidRPr="00CB2899">
        <w:rPr>
          <w:rFonts w:ascii="Times New Roman" w:hAnsi="Times New Roman" w:cs="Times New Roman"/>
          <w:b/>
        </w:rPr>
        <w:t xml:space="preserve"> Fiester, A.</w:t>
      </w:r>
      <w:r w:rsidRPr="006D31B4">
        <w:rPr>
          <w:rFonts w:ascii="Times New Roman" w:hAnsi="Times New Roman" w:cs="Times New Roman"/>
          <w:bCs/>
        </w:rPr>
        <w:t xml:space="preserve"> </w:t>
      </w:r>
      <w:r w:rsidRPr="00CB2899">
        <w:rPr>
          <w:rFonts w:ascii="Times New Roman" w:hAnsi="Times New Roman" w:cs="Times New Roman"/>
          <w:bCs/>
        </w:rPr>
        <w:t>“Author Reply to Letter to the Editor re: ‘</w:t>
      </w:r>
      <w:r w:rsidRPr="00CB2899">
        <w:rPr>
          <w:rFonts w:ascii="Times New Roman" w:hAnsi="Times New Roman" w:cs="Times New Roman"/>
        </w:rPr>
        <w:t>Who’s at the Table? Moral Obligations to Equal Priority Surrogates</w:t>
      </w:r>
      <w:r w:rsidRPr="00CB2899">
        <w:rPr>
          <w:rFonts w:ascii="Times New Roman" w:hAnsi="Times New Roman"/>
        </w:rPr>
        <w:t>,</w:t>
      </w:r>
      <w:r w:rsidRPr="00CB2899">
        <w:rPr>
          <w:rFonts w:ascii="Times New Roman" w:hAnsi="Times New Roman" w:cs="Times New Roman"/>
        </w:rPr>
        <w:t xml:space="preserve">’” </w:t>
      </w:r>
      <w:r w:rsidRPr="00CB2899">
        <w:rPr>
          <w:rFonts w:ascii="Times New Roman" w:hAnsi="Times New Roman" w:cs="Times New Roman"/>
          <w:i/>
        </w:rPr>
        <w:t>Journal of Clinical Ethics</w:t>
      </w:r>
      <w:r w:rsidR="00AC313B">
        <w:rPr>
          <w:rFonts w:ascii="Times New Roman" w:hAnsi="Times New Roman" w:cs="Times New Roman"/>
          <w:iCs/>
        </w:rPr>
        <w:t>, 2015</w:t>
      </w:r>
      <w:r w:rsidRPr="00CB2899">
        <w:rPr>
          <w:rFonts w:ascii="Times New Roman" w:hAnsi="Times New Roman" w:cs="Times New Roman"/>
          <w:iCs/>
        </w:rPr>
        <w:t>.</w:t>
      </w:r>
    </w:p>
    <w:p w14:paraId="7F16B109" w14:textId="77777777" w:rsidR="006D31B4" w:rsidRDefault="006D31B4" w:rsidP="006D31B4">
      <w:pPr>
        <w:pStyle w:val="ListParagraph"/>
        <w:rPr>
          <w:rFonts w:ascii="Times New Roman" w:hAnsi="Times New Roman" w:cs="Times New Roman"/>
        </w:rPr>
      </w:pPr>
    </w:p>
    <w:p w14:paraId="588710C6" w14:textId="56C26DAF" w:rsidR="002068C6" w:rsidRDefault="007C3CCA" w:rsidP="002B37CD">
      <w:pPr>
        <w:pStyle w:val="Default"/>
        <w:spacing w:after="20"/>
        <w:ind w:left="720"/>
        <w:rPr>
          <w:rFonts w:ascii="Times New Roman" w:hAnsi="Times New Roman"/>
        </w:rPr>
      </w:pPr>
      <w:r w:rsidRPr="008A703D">
        <w:rPr>
          <w:rFonts w:ascii="Times New Roman" w:hAnsi="Times New Roman" w:cs="Times New Roman"/>
        </w:rPr>
        <w:t xml:space="preserve">Bergman, E. and </w:t>
      </w:r>
      <w:r w:rsidRPr="00271548">
        <w:rPr>
          <w:rFonts w:ascii="Times New Roman" w:hAnsi="Times New Roman"/>
          <w:b/>
          <w:bCs/>
        </w:rPr>
        <w:t>Fiester, A</w:t>
      </w:r>
      <w:r w:rsidRPr="00CF2EA8">
        <w:rPr>
          <w:rFonts w:ascii="Times New Roman" w:hAnsi="Times New Roman"/>
          <w:bCs/>
        </w:rPr>
        <w:t>.</w:t>
      </w:r>
      <w:r w:rsidRPr="00CF2E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“Bioethics and </w:t>
      </w:r>
      <w:r w:rsidRPr="00CF2EA8">
        <w:rPr>
          <w:rFonts w:ascii="Times New Roman" w:hAnsi="Times New Roman"/>
        </w:rPr>
        <w:t>Mediation</w:t>
      </w:r>
      <w:r>
        <w:rPr>
          <w:rFonts w:ascii="Times New Roman" w:hAnsi="Times New Roman"/>
        </w:rPr>
        <w:t>,”</w:t>
      </w:r>
      <w:r w:rsidRPr="00CF2EA8">
        <w:rPr>
          <w:rFonts w:ascii="Times New Roman" w:hAnsi="Times New Roman"/>
        </w:rPr>
        <w:t xml:space="preserve"> </w:t>
      </w:r>
      <w:r w:rsidRPr="00271548">
        <w:rPr>
          <w:rStyle w:val="Strong"/>
          <w:rFonts w:ascii="Times New Roman" w:hAnsi="Times New Roman"/>
          <w:b w:val="0"/>
          <w:bCs/>
          <w:i/>
        </w:rPr>
        <w:t>Encyclopedia of Global Bioethics</w:t>
      </w:r>
      <w:r w:rsidRPr="00CF2EA8">
        <w:rPr>
          <w:rFonts w:ascii="Times New Roman" w:hAnsi="Times New Roman"/>
          <w:i/>
        </w:rPr>
        <w:t>,</w:t>
      </w:r>
      <w:r w:rsidRPr="00CF2EA8">
        <w:rPr>
          <w:rFonts w:ascii="Times New Roman" w:hAnsi="Times New Roman"/>
        </w:rPr>
        <w:t xml:space="preserve"> Henk ten Have</w:t>
      </w:r>
      <w:r>
        <w:rPr>
          <w:rFonts w:ascii="Times New Roman" w:hAnsi="Times New Roman"/>
        </w:rPr>
        <w:t>, ed.</w:t>
      </w:r>
      <w:r w:rsidRPr="00CF2EA8">
        <w:rPr>
          <w:rFonts w:ascii="Times New Roman" w:hAnsi="Times New Roman"/>
        </w:rPr>
        <w:t>, Springer</w:t>
      </w:r>
      <w:r>
        <w:rPr>
          <w:rFonts w:ascii="Times New Roman" w:hAnsi="Times New Roman"/>
        </w:rPr>
        <w:t xml:space="preserve"> Press</w:t>
      </w:r>
      <w:r w:rsidRPr="00CF2EA8">
        <w:rPr>
          <w:rFonts w:ascii="Times New Roman" w:hAnsi="Times New Roman"/>
        </w:rPr>
        <w:t>, 201</w:t>
      </w:r>
      <w:r w:rsidR="006D31B4">
        <w:rPr>
          <w:rFonts w:ascii="Times New Roman" w:hAnsi="Times New Roman"/>
        </w:rPr>
        <w:t>6</w:t>
      </w:r>
      <w:r w:rsidR="008C0277">
        <w:rPr>
          <w:rFonts w:ascii="Times New Roman" w:hAnsi="Times New Roman"/>
        </w:rPr>
        <w:t>.</w:t>
      </w:r>
    </w:p>
    <w:p w14:paraId="37FB5C5C" w14:textId="77777777" w:rsidR="00E64EC2" w:rsidRDefault="00E64EC2" w:rsidP="002B37CD">
      <w:pPr>
        <w:pStyle w:val="Default"/>
        <w:spacing w:after="20"/>
        <w:ind w:left="720"/>
        <w:rPr>
          <w:rFonts w:ascii="Times New Roman" w:hAnsi="Times New Roman"/>
        </w:rPr>
      </w:pPr>
    </w:p>
    <w:p w14:paraId="4112F722" w14:textId="2BAB0DDC" w:rsidR="00E64EC2" w:rsidRDefault="00E64EC2" w:rsidP="002B37CD">
      <w:pPr>
        <w:pStyle w:val="Default"/>
        <w:spacing w:after="20"/>
        <w:ind w:left="720"/>
        <w:rPr>
          <w:rFonts w:ascii="Times New Roman" w:hAnsi="Times New Roman"/>
        </w:rPr>
      </w:pPr>
      <w:r w:rsidRPr="00E64EC2">
        <w:rPr>
          <w:rFonts w:ascii="Times New Roman" w:hAnsi="Times New Roman"/>
          <w:b/>
        </w:rPr>
        <w:t>Fiester</w:t>
      </w:r>
      <w:r>
        <w:rPr>
          <w:rFonts w:ascii="Times New Roman" w:hAnsi="Times New Roman"/>
          <w:b/>
        </w:rPr>
        <w:t>,</w:t>
      </w:r>
      <w:r w:rsidRPr="00E64EC2">
        <w:rPr>
          <w:rFonts w:ascii="Times New Roman" w:hAnsi="Times New Roman"/>
          <w:b/>
        </w:rPr>
        <w:t xml:space="preserve"> A</w:t>
      </w:r>
      <w:r>
        <w:rPr>
          <w:rFonts w:ascii="Times New Roman" w:hAnsi="Times New Roman"/>
        </w:rPr>
        <w:t>. ”</w:t>
      </w:r>
      <w:r w:rsidRPr="00E64EC2">
        <w:rPr>
          <w:rFonts w:ascii="Times New Roman" w:hAnsi="Times New Roman"/>
        </w:rPr>
        <w:t>Mediation Skills in Clinical Practice</w:t>
      </w:r>
      <w:r>
        <w:rPr>
          <w:rFonts w:ascii="Times New Roman" w:hAnsi="Times New Roman"/>
        </w:rPr>
        <w:t>,”</w:t>
      </w:r>
      <w:r w:rsidRPr="00E64EC2">
        <w:rPr>
          <w:rFonts w:ascii="Times New Roman" w:hAnsi="Times New Roman"/>
        </w:rPr>
        <w:t xml:space="preserve"> </w:t>
      </w:r>
      <w:r w:rsidRPr="00E64EC2">
        <w:rPr>
          <w:rFonts w:ascii="Times New Roman" w:hAnsi="Times New Roman"/>
          <w:i/>
        </w:rPr>
        <w:t>AMA Journal of Ethics Podcast</w:t>
      </w:r>
      <w:r>
        <w:rPr>
          <w:rFonts w:ascii="Times New Roman" w:hAnsi="Times New Roman"/>
        </w:rPr>
        <w:t xml:space="preserve">, </w:t>
      </w:r>
      <w:r w:rsidRPr="00E64EC2">
        <w:rPr>
          <w:rFonts w:ascii="Times New Roman" w:hAnsi="Times New Roman"/>
        </w:rPr>
        <w:t>December 2016</w:t>
      </w:r>
      <w:r>
        <w:rPr>
          <w:rFonts w:ascii="Times New Roman" w:hAnsi="Times New Roman"/>
        </w:rPr>
        <w:t>.</w:t>
      </w:r>
    </w:p>
    <w:p w14:paraId="5C3F88F6" w14:textId="666B7A58" w:rsidR="00A70EDF" w:rsidRDefault="00A70EDF" w:rsidP="002B37CD">
      <w:pPr>
        <w:pStyle w:val="Default"/>
        <w:spacing w:after="20"/>
        <w:ind w:left="720"/>
        <w:rPr>
          <w:rFonts w:ascii="Times New Roman" w:hAnsi="Times New Roman" w:cs="Times New Roman"/>
        </w:rPr>
      </w:pPr>
    </w:p>
    <w:p w14:paraId="44416985" w14:textId="3B5E43C2" w:rsidR="00A70EDF" w:rsidRDefault="00A70EDF" w:rsidP="002B37CD">
      <w:pPr>
        <w:pStyle w:val="Default"/>
        <w:spacing w:after="20"/>
        <w:ind w:left="720"/>
        <w:rPr>
          <w:rFonts w:ascii="Times New Roman" w:hAnsi="Times New Roman" w:cs="Times New Roman"/>
        </w:rPr>
      </w:pPr>
    </w:p>
    <w:p w14:paraId="2A5A4E2F" w14:textId="77777777" w:rsidR="004C6281" w:rsidRPr="00E64EC2" w:rsidRDefault="004C6281" w:rsidP="002B37CD">
      <w:pPr>
        <w:pStyle w:val="Default"/>
        <w:spacing w:after="20"/>
        <w:ind w:left="720"/>
        <w:rPr>
          <w:rFonts w:ascii="Times New Roman" w:hAnsi="Times New Roman" w:cs="Times New Roman"/>
        </w:rPr>
      </w:pPr>
    </w:p>
    <w:p w14:paraId="0E0336CA" w14:textId="77777777" w:rsidR="007A4B49" w:rsidRDefault="007A4B49" w:rsidP="007A4B49">
      <w:pPr>
        <w:rPr>
          <w:rFonts w:ascii="Times New Roman" w:hAnsi="Times New Roman" w:cs="Times New Roman"/>
          <w:u w:val="single"/>
        </w:rPr>
      </w:pPr>
      <w:r w:rsidRPr="008065F3">
        <w:rPr>
          <w:rFonts w:ascii="Times New Roman" w:hAnsi="Times New Roman" w:cs="Times New Roman"/>
          <w:u w:val="single"/>
        </w:rPr>
        <w:t xml:space="preserve">Courses </w:t>
      </w:r>
      <w:r>
        <w:rPr>
          <w:rFonts w:ascii="Times New Roman" w:hAnsi="Times New Roman" w:cs="Times New Roman"/>
          <w:u w:val="single"/>
        </w:rPr>
        <w:t>Taught</w:t>
      </w:r>
      <w:r w:rsidRPr="008065F3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in the Department of Medical Ethics</w:t>
      </w:r>
      <w:r w:rsidR="00F0598A">
        <w:rPr>
          <w:rFonts w:ascii="Times New Roman" w:hAnsi="Times New Roman" w:cs="Times New Roman"/>
          <w:u w:val="single"/>
        </w:rPr>
        <w:t xml:space="preserve"> and Health Policy</w:t>
      </w:r>
      <w:r>
        <w:rPr>
          <w:rFonts w:ascii="Times New Roman" w:hAnsi="Times New Roman" w:cs="Times New Roman"/>
          <w:u w:val="single"/>
        </w:rPr>
        <w:t>,</w:t>
      </w:r>
      <w:r w:rsidRPr="008065F3">
        <w:rPr>
          <w:rFonts w:ascii="Times New Roman" w:hAnsi="Times New Roman" w:cs="Times New Roman"/>
          <w:u w:val="single"/>
        </w:rPr>
        <w:t xml:space="preserve"> University of Pennsylvania:</w:t>
      </w:r>
    </w:p>
    <w:p w14:paraId="2C59A9E4" w14:textId="77777777" w:rsidR="006D6392" w:rsidRDefault="006D6392" w:rsidP="007A4B49">
      <w:pPr>
        <w:rPr>
          <w:rFonts w:ascii="Times New Roman" w:hAnsi="Times New Roman" w:cs="Times New Roman"/>
          <w:u w:val="single"/>
        </w:rPr>
      </w:pPr>
    </w:p>
    <w:tbl>
      <w:tblPr>
        <w:tblStyle w:val="TableGrid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5761"/>
      </w:tblGrid>
      <w:tr w:rsidR="006D6392" w14:paraId="1ED4A167" w14:textId="77777777" w:rsidTr="006D6392">
        <w:tc>
          <w:tcPr>
            <w:tcW w:w="3780" w:type="dxa"/>
          </w:tcPr>
          <w:p w14:paraId="06D766C0" w14:textId="5C43C921" w:rsidR="006D6392" w:rsidRDefault="006D6392" w:rsidP="007A4B49">
            <w:pPr>
              <w:rPr>
                <w:rFonts w:ascii="Times New Roman" w:hAnsi="Times New Roman" w:cs="Times New Roman"/>
                <w:u w:val="single"/>
              </w:rPr>
            </w:pPr>
            <w:r w:rsidRPr="008065F3">
              <w:rPr>
                <w:rFonts w:ascii="Times New Roman" w:hAnsi="Times New Roman" w:cs="Times New Roman"/>
              </w:rPr>
              <w:t>BIOE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17E06">
              <w:rPr>
                <w:rFonts w:ascii="Times New Roman" w:hAnsi="Times New Roman" w:cs="Times New Roman"/>
              </w:rPr>
              <w:t xml:space="preserve">602: </w:t>
            </w:r>
            <w:r w:rsidRPr="008065F3">
              <w:rPr>
                <w:rFonts w:ascii="Times New Roman" w:hAnsi="Times New Roman" w:cs="Times New Roman"/>
              </w:rPr>
              <w:t>Foundations</w:t>
            </w:r>
            <w:r w:rsidR="00817E06">
              <w:rPr>
                <w:rFonts w:ascii="Times New Roman" w:hAnsi="Times New Roman" w:cs="Times New Roman"/>
              </w:rPr>
              <w:t xml:space="preserve"> of Bioethics</w:t>
            </w:r>
          </w:p>
        </w:tc>
        <w:tc>
          <w:tcPr>
            <w:tcW w:w="5904" w:type="dxa"/>
          </w:tcPr>
          <w:p w14:paraId="108D7BD7" w14:textId="3C5C7334" w:rsidR="006D6392" w:rsidRDefault="001E2FAF" w:rsidP="006D6392">
            <w:pPr>
              <w:tabs>
                <w:tab w:val="left" w:pos="2610"/>
              </w:tabs>
              <w:ind w:left="252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Spring 2022; </w:t>
            </w:r>
            <w:r w:rsidR="002763B0">
              <w:rPr>
                <w:rFonts w:ascii="Times New Roman" w:hAnsi="Times New Roman" w:cs="Times New Roman"/>
              </w:rPr>
              <w:t xml:space="preserve">Spring 2021; </w:t>
            </w:r>
            <w:r w:rsidR="00EC3143">
              <w:rPr>
                <w:rFonts w:ascii="Times New Roman" w:hAnsi="Times New Roman" w:cs="Times New Roman"/>
              </w:rPr>
              <w:t xml:space="preserve">Spring 2020; </w:t>
            </w:r>
            <w:r w:rsidR="00217351">
              <w:rPr>
                <w:rFonts w:ascii="Times New Roman" w:hAnsi="Times New Roman" w:cs="Times New Roman"/>
              </w:rPr>
              <w:t xml:space="preserve">Spring 2019; </w:t>
            </w:r>
            <w:r w:rsidR="00817E06">
              <w:rPr>
                <w:rFonts w:ascii="Times New Roman" w:hAnsi="Times New Roman" w:cs="Times New Roman"/>
              </w:rPr>
              <w:t xml:space="preserve">Spring 2018; </w:t>
            </w:r>
            <w:r w:rsidR="005A0496">
              <w:rPr>
                <w:rFonts w:ascii="Times New Roman" w:hAnsi="Times New Roman" w:cs="Times New Roman"/>
              </w:rPr>
              <w:t xml:space="preserve">Spring 2016; </w:t>
            </w:r>
            <w:r w:rsidR="00231568">
              <w:rPr>
                <w:rFonts w:ascii="Times New Roman" w:hAnsi="Times New Roman" w:cs="Times New Roman"/>
              </w:rPr>
              <w:t xml:space="preserve">Spring 2015; </w:t>
            </w:r>
            <w:r w:rsidR="00B910B2">
              <w:rPr>
                <w:rFonts w:ascii="Times New Roman" w:hAnsi="Times New Roman" w:cs="Times New Roman"/>
              </w:rPr>
              <w:t xml:space="preserve">Spring 2014; </w:t>
            </w:r>
            <w:r w:rsidR="006D6392">
              <w:rPr>
                <w:rFonts w:ascii="Times New Roman" w:hAnsi="Times New Roman" w:cs="Times New Roman"/>
              </w:rPr>
              <w:t>Spring 2013; Spring 2012;</w:t>
            </w:r>
            <w:r w:rsidR="00031B77">
              <w:rPr>
                <w:rFonts w:ascii="Times New Roman" w:hAnsi="Times New Roman" w:cs="Times New Roman"/>
              </w:rPr>
              <w:t xml:space="preserve"> </w:t>
            </w:r>
            <w:r w:rsidR="006D6392" w:rsidRPr="008065F3">
              <w:rPr>
                <w:rFonts w:ascii="Times New Roman" w:hAnsi="Times New Roman" w:cs="Times New Roman"/>
              </w:rPr>
              <w:t>Spring 20</w:t>
            </w:r>
            <w:r w:rsidR="006D6392">
              <w:rPr>
                <w:rFonts w:ascii="Times New Roman" w:hAnsi="Times New Roman" w:cs="Times New Roman"/>
              </w:rPr>
              <w:t>11;</w:t>
            </w:r>
            <w:r w:rsidR="006D6392" w:rsidRPr="008065F3">
              <w:rPr>
                <w:rFonts w:ascii="Times New Roman" w:hAnsi="Times New Roman" w:cs="Times New Roman"/>
              </w:rPr>
              <w:t>Spring 20</w:t>
            </w:r>
            <w:r w:rsidR="006D6392">
              <w:rPr>
                <w:rFonts w:ascii="Times New Roman" w:hAnsi="Times New Roman" w:cs="Times New Roman"/>
              </w:rPr>
              <w:t>10;Spring 2009;Spring 2008;Spring 2007; Spring 2006; Spring 2005; Spring 2004;Spring 2003</w:t>
            </w:r>
          </w:p>
        </w:tc>
      </w:tr>
      <w:tr w:rsidR="006D6392" w14:paraId="1A082AF7" w14:textId="77777777" w:rsidTr="006D6392">
        <w:tc>
          <w:tcPr>
            <w:tcW w:w="3780" w:type="dxa"/>
          </w:tcPr>
          <w:p w14:paraId="5E40AC08" w14:textId="77777777" w:rsidR="006D6392" w:rsidRPr="008065F3" w:rsidRDefault="006D6392" w:rsidP="007A4B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4" w:type="dxa"/>
          </w:tcPr>
          <w:p w14:paraId="721490E9" w14:textId="77777777" w:rsidR="006D6392" w:rsidRDefault="006D6392" w:rsidP="006D6392">
            <w:pPr>
              <w:tabs>
                <w:tab w:val="left" w:pos="2610"/>
              </w:tabs>
              <w:ind w:left="252"/>
              <w:rPr>
                <w:rFonts w:ascii="Times New Roman" w:hAnsi="Times New Roman" w:cs="Times New Roman"/>
              </w:rPr>
            </w:pPr>
          </w:p>
        </w:tc>
      </w:tr>
      <w:tr w:rsidR="006D6392" w14:paraId="263EE8BF" w14:textId="77777777" w:rsidTr="006D6392">
        <w:tc>
          <w:tcPr>
            <w:tcW w:w="3780" w:type="dxa"/>
          </w:tcPr>
          <w:p w14:paraId="466503FF" w14:textId="77777777" w:rsidR="006D6392" w:rsidRPr="008065F3" w:rsidRDefault="006D6392" w:rsidP="006D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BIOE 601: Introduction to Bioethics</w:t>
            </w:r>
          </w:p>
        </w:tc>
        <w:tc>
          <w:tcPr>
            <w:tcW w:w="5904" w:type="dxa"/>
          </w:tcPr>
          <w:p w14:paraId="2C57254E" w14:textId="50FCCDB2" w:rsidR="006D6392" w:rsidRDefault="00AB54EB" w:rsidP="00FA7423">
            <w:pPr>
              <w:tabs>
                <w:tab w:val="left" w:pos="2610"/>
              </w:tabs>
              <w:ind w:lef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Fall 2021; </w:t>
            </w:r>
            <w:r w:rsidR="009D5F81">
              <w:rPr>
                <w:rFonts w:ascii="Times New Roman" w:hAnsi="Times New Roman" w:cs="Times New Roman"/>
              </w:rPr>
              <w:t xml:space="preserve">Fall 2020; </w:t>
            </w:r>
            <w:r w:rsidR="00C268AA">
              <w:rPr>
                <w:rFonts w:ascii="Times New Roman" w:hAnsi="Times New Roman" w:cs="Times New Roman"/>
              </w:rPr>
              <w:t xml:space="preserve">Fall 2019; </w:t>
            </w:r>
            <w:r w:rsidR="00B872FC">
              <w:rPr>
                <w:rFonts w:ascii="Times New Roman" w:hAnsi="Times New Roman" w:cs="Times New Roman"/>
              </w:rPr>
              <w:t xml:space="preserve">Fall 2018; </w:t>
            </w:r>
            <w:r w:rsidR="00FA7423">
              <w:rPr>
                <w:rFonts w:ascii="Times New Roman" w:hAnsi="Times New Roman" w:cs="Times New Roman"/>
              </w:rPr>
              <w:t xml:space="preserve">Fall 2017; </w:t>
            </w:r>
            <w:r w:rsidR="00DA6D2B">
              <w:rPr>
                <w:rFonts w:ascii="Times New Roman" w:hAnsi="Times New Roman" w:cs="Times New Roman"/>
              </w:rPr>
              <w:t>Fall 2016</w:t>
            </w:r>
            <w:r w:rsidR="00FA7423">
              <w:rPr>
                <w:rFonts w:ascii="Times New Roman" w:hAnsi="Times New Roman" w:cs="Times New Roman"/>
              </w:rPr>
              <w:t xml:space="preserve">; </w:t>
            </w:r>
            <w:r w:rsidR="009E5BC5">
              <w:rPr>
                <w:rFonts w:ascii="Times New Roman" w:hAnsi="Times New Roman" w:cs="Times New Roman"/>
              </w:rPr>
              <w:t xml:space="preserve">Fall 2015; </w:t>
            </w:r>
            <w:r w:rsidR="00703D69">
              <w:rPr>
                <w:rFonts w:ascii="Times New Roman" w:hAnsi="Times New Roman" w:cs="Times New Roman"/>
              </w:rPr>
              <w:t xml:space="preserve">Fall 2014; </w:t>
            </w:r>
            <w:r w:rsidR="006D6392">
              <w:rPr>
                <w:rFonts w:ascii="Times New Roman" w:hAnsi="Times New Roman" w:cs="Times New Roman"/>
              </w:rPr>
              <w:t>Fall 2013; Fall 2012; Fall 2011; Fall 2010; Fall 2009; Fall 2008;</w:t>
            </w:r>
            <w:r w:rsidR="006D6392" w:rsidRPr="008065F3">
              <w:rPr>
                <w:rFonts w:ascii="Times New Roman" w:hAnsi="Times New Roman" w:cs="Times New Roman"/>
              </w:rPr>
              <w:t xml:space="preserve"> </w:t>
            </w:r>
            <w:r w:rsidR="006D6392">
              <w:rPr>
                <w:rFonts w:ascii="Times New Roman" w:hAnsi="Times New Roman" w:cs="Times New Roman"/>
              </w:rPr>
              <w:t xml:space="preserve">Fall 2007; Fall 2006; Fall 2005; Fall 2004; </w:t>
            </w:r>
            <w:r w:rsidR="006D6392" w:rsidRPr="008065F3">
              <w:rPr>
                <w:rFonts w:ascii="Times New Roman" w:hAnsi="Times New Roman" w:cs="Times New Roman"/>
              </w:rPr>
              <w:t>Fall 2003</w:t>
            </w:r>
            <w:r w:rsidR="00741C1A">
              <w:rPr>
                <w:rFonts w:ascii="Times New Roman" w:hAnsi="Times New Roman" w:cs="Times New Roman"/>
              </w:rPr>
              <w:t>;</w:t>
            </w:r>
            <w:r w:rsidR="00741C1A" w:rsidRPr="008065F3">
              <w:rPr>
                <w:rFonts w:ascii="Times New Roman" w:hAnsi="Times New Roman" w:cs="Times New Roman"/>
              </w:rPr>
              <w:t xml:space="preserve"> Fall 200</w:t>
            </w:r>
            <w:r w:rsidR="00741C1A">
              <w:rPr>
                <w:rFonts w:ascii="Times New Roman" w:hAnsi="Times New Roman" w:cs="Times New Roman"/>
              </w:rPr>
              <w:t>2</w:t>
            </w:r>
          </w:p>
        </w:tc>
      </w:tr>
      <w:tr w:rsidR="006D6392" w14:paraId="40653999" w14:textId="77777777" w:rsidTr="006D6392">
        <w:tc>
          <w:tcPr>
            <w:tcW w:w="3780" w:type="dxa"/>
          </w:tcPr>
          <w:p w14:paraId="56739ED5" w14:textId="77777777" w:rsidR="006D6392" w:rsidRDefault="006D6392" w:rsidP="006D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4" w:type="dxa"/>
          </w:tcPr>
          <w:p w14:paraId="2CA13B1B" w14:textId="77777777" w:rsidR="006D6392" w:rsidRDefault="006D6392" w:rsidP="006D6392">
            <w:pPr>
              <w:tabs>
                <w:tab w:val="left" w:pos="2610"/>
              </w:tabs>
              <w:ind w:left="252"/>
              <w:rPr>
                <w:rFonts w:ascii="Times New Roman" w:hAnsi="Times New Roman" w:cs="Times New Roman"/>
              </w:rPr>
            </w:pPr>
          </w:p>
        </w:tc>
      </w:tr>
      <w:tr w:rsidR="00741C1A" w14:paraId="287E79A5" w14:textId="77777777" w:rsidTr="006D6392">
        <w:tc>
          <w:tcPr>
            <w:tcW w:w="3780" w:type="dxa"/>
          </w:tcPr>
          <w:p w14:paraId="065F84AB" w14:textId="77777777" w:rsidR="00741C1A" w:rsidRDefault="00741C1A" w:rsidP="006D6392">
            <w:pPr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BIOE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65F3">
              <w:rPr>
                <w:rFonts w:ascii="Times New Roman" w:hAnsi="Times New Roman" w:cs="Times New Roman"/>
              </w:rPr>
              <w:t>590: Philosophical and Legal Issues in the End of Life</w:t>
            </w:r>
          </w:p>
        </w:tc>
        <w:tc>
          <w:tcPr>
            <w:tcW w:w="5904" w:type="dxa"/>
          </w:tcPr>
          <w:p w14:paraId="19713EAF" w14:textId="77777777" w:rsidR="00741C1A" w:rsidRDefault="00741C1A" w:rsidP="006D6392">
            <w:pPr>
              <w:tabs>
                <w:tab w:val="left" w:pos="2610"/>
              </w:tabs>
              <w:ind w:lef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2011; Summer 2009; Summer 2007</w:t>
            </w:r>
          </w:p>
        </w:tc>
      </w:tr>
      <w:tr w:rsidR="00741C1A" w14:paraId="7C7A34B2" w14:textId="77777777" w:rsidTr="006D6392">
        <w:tc>
          <w:tcPr>
            <w:tcW w:w="3780" w:type="dxa"/>
          </w:tcPr>
          <w:p w14:paraId="170D8004" w14:textId="77777777" w:rsidR="00741C1A" w:rsidRDefault="00741C1A" w:rsidP="006D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4" w:type="dxa"/>
          </w:tcPr>
          <w:p w14:paraId="7BF4E175" w14:textId="77777777" w:rsidR="00741C1A" w:rsidRDefault="00741C1A" w:rsidP="006D6392">
            <w:pPr>
              <w:tabs>
                <w:tab w:val="left" w:pos="2610"/>
              </w:tabs>
              <w:ind w:left="252"/>
              <w:rPr>
                <w:rFonts w:ascii="Times New Roman" w:hAnsi="Times New Roman" w:cs="Times New Roman"/>
              </w:rPr>
            </w:pPr>
          </w:p>
        </w:tc>
      </w:tr>
      <w:tr w:rsidR="00741C1A" w14:paraId="4E8CC20D" w14:textId="77777777" w:rsidTr="006D6392">
        <w:tc>
          <w:tcPr>
            <w:tcW w:w="3780" w:type="dxa"/>
          </w:tcPr>
          <w:p w14:paraId="77447FC8" w14:textId="77777777" w:rsidR="00741C1A" w:rsidRDefault="00741C1A" w:rsidP="006D6392">
            <w:pPr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BIOE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65F3">
              <w:rPr>
                <w:rFonts w:ascii="Times New Roman" w:hAnsi="Times New Roman" w:cs="Times New Roman"/>
              </w:rPr>
              <w:t xml:space="preserve">555: </w:t>
            </w:r>
            <w:r>
              <w:rPr>
                <w:rFonts w:ascii="Times New Roman" w:hAnsi="Times New Roman" w:cs="Times New Roman"/>
              </w:rPr>
              <w:t>Ethical Issues in Animal Biotechnology</w:t>
            </w:r>
          </w:p>
        </w:tc>
        <w:tc>
          <w:tcPr>
            <w:tcW w:w="5904" w:type="dxa"/>
          </w:tcPr>
          <w:p w14:paraId="19E703E2" w14:textId="77777777" w:rsidR="00741C1A" w:rsidRDefault="00741C1A" w:rsidP="006D6392">
            <w:pPr>
              <w:tabs>
                <w:tab w:val="left" w:pos="2610"/>
              </w:tabs>
              <w:ind w:lef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2010; Summer 2008;</w:t>
            </w:r>
            <w:r w:rsidRPr="008065F3">
              <w:rPr>
                <w:rFonts w:ascii="Times New Roman" w:hAnsi="Times New Roman" w:cs="Times New Roman"/>
              </w:rPr>
              <w:t xml:space="preserve"> Summer 2006</w:t>
            </w:r>
          </w:p>
        </w:tc>
      </w:tr>
      <w:tr w:rsidR="00741C1A" w14:paraId="05F6AB6F" w14:textId="77777777" w:rsidTr="006D6392">
        <w:tc>
          <w:tcPr>
            <w:tcW w:w="3780" w:type="dxa"/>
          </w:tcPr>
          <w:p w14:paraId="08FD5B78" w14:textId="77777777" w:rsidR="00741C1A" w:rsidRDefault="00741C1A" w:rsidP="006D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4" w:type="dxa"/>
          </w:tcPr>
          <w:p w14:paraId="7AAACFE6" w14:textId="77777777" w:rsidR="00741C1A" w:rsidRDefault="00741C1A" w:rsidP="006D6392">
            <w:pPr>
              <w:tabs>
                <w:tab w:val="left" w:pos="2610"/>
              </w:tabs>
              <w:ind w:left="252"/>
              <w:rPr>
                <w:rFonts w:ascii="Times New Roman" w:hAnsi="Times New Roman" w:cs="Times New Roman"/>
              </w:rPr>
            </w:pPr>
          </w:p>
        </w:tc>
      </w:tr>
      <w:tr w:rsidR="006D6392" w14:paraId="1CFAF337" w14:textId="77777777" w:rsidTr="006D6392">
        <w:tc>
          <w:tcPr>
            <w:tcW w:w="3780" w:type="dxa"/>
          </w:tcPr>
          <w:p w14:paraId="631B84FC" w14:textId="77777777" w:rsidR="006D6392" w:rsidRDefault="009E0231" w:rsidP="006D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BIOE 54</w:t>
            </w:r>
            <w:r w:rsidR="006D6392">
              <w:rPr>
                <w:rFonts w:ascii="Times New Roman" w:hAnsi="Times New Roman" w:cs="Times New Roman"/>
              </w:rPr>
              <w:t>6: Clinical Ethics Mediation</w:t>
            </w:r>
            <w:r w:rsidR="006D6392" w:rsidRPr="008065F3">
              <w:rPr>
                <w:rFonts w:ascii="Times New Roman" w:hAnsi="Times New Roman" w:cs="Times New Roman"/>
              </w:rPr>
              <w:t xml:space="preserve"> </w:t>
            </w:r>
            <w:r w:rsidR="006D6392">
              <w:rPr>
                <w:rFonts w:ascii="Times New Roman" w:hAnsi="Times New Roman" w:cs="Times New Roman"/>
              </w:rPr>
              <w:t>Intensive</w:t>
            </w:r>
          </w:p>
        </w:tc>
        <w:tc>
          <w:tcPr>
            <w:tcW w:w="5904" w:type="dxa"/>
          </w:tcPr>
          <w:p w14:paraId="31C99236" w14:textId="6EA93236" w:rsidR="006D6392" w:rsidRDefault="006803BC" w:rsidP="006D6392">
            <w:pPr>
              <w:tabs>
                <w:tab w:val="left" w:pos="2610"/>
              </w:tabs>
              <w:ind w:lef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August 2019; </w:t>
            </w:r>
            <w:r w:rsidR="00F87079">
              <w:rPr>
                <w:rFonts w:ascii="Times New Roman" w:hAnsi="Times New Roman" w:cs="Times New Roman"/>
              </w:rPr>
              <w:t>August 2018; August 2017</w:t>
            </w:r>
            <w:r w:rsidR="0063328B">
              <w:rPr>
                <w:rFonts w:ascii="Times New Roman" w:hAnsi="Times New Roman" w:cs="Times New Roman"/>
              </w:rPr>
              <w:t xml:space="preserve">; </w:t>
            </w:r>
            <w:r w:rsidR="00DA6D2B">
              <w:rPr>
                <w:rFonts w:ascii="Times New Roman" w:hAnsi="Times New Roman" w:cs="Times New Roman"/>
              </w:rPr>
              <w:t xml:space="preserve">August 2016; </w:t>
            </w:r>
            <w:r w:rsidR="00BE132D">
              <w:rPr>
                <w:rFonts w:ascii="Times New Roman" w:hAnsi="Times New Roman" w:cs="Times New Roman"/>
              </w:rPr>
              <w:t xml:space="preserve">August 2015; </w:t>
            </w:r>
            <w:r w:rsidR="00965581">
              <w:rPr>
                <w:rFonts w:ascii="Times New Roman" w:hAnsi="Times New Roman" w:cs="Times New Roman"/>
              </w:rPr>
              <w:t xml:space="preserve">August 2014; </w:t>
            </w:r>
            <w:r w:rsidR="00741C1A">
              <w:rPr>
                <w:rFonts w:ascii="Times New Roman" w:hAnsi="Times New Roman" w:cs="Times New Roman"/>
              </w:rPr>
              <w:t>August 2013; August 2012; August 2011; April 2011; August 2010</w:t>
            </w:r>
          </w:p>
        </w:tc>
      </w:tr>
      <w:tr w:rsidR="006D6392" w14:paraId="4E2C1695" w14:textId="77777777" w:rsidTr="006D6392">
        <w:tc>
          <w:tcPr>
            <w:tcW w:w="3780" w:type="dxa"/>
          </w:tcPr>
          <w:p w14:paraId="62515766" w14:textId="77777777" w:rsidR="006D6392" w:rsidRDefault="006D6392" w:rsidP="006D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4" w:type="dxa"/>
          </w:tcPr>
          <w:p w14:paraId="6592DCC3" w14:textId="77777777" w:rsidR="006D6392" w:rsidRDefault="006D6392" w:rsidP="006D6392">
            <w:pPr>
              <w:tabs>
                <w:tab w:val="left" w:pos="2610"/>
              </w:tabs>
              <w:ind w:left="252"/>
              <w:rPr>
                <w:rFonts w:ascii="Times New Roman" w:hAnsi="Times New Roman" w:cs="Times New Roman"/>
              </w:rPr>
            </w:pPr>
          </w:p>
        </w:tc>
      </w:tr>
      <w:tr w:rsidR="006D6392" w14:paraId="698315AE" w14:textId="77777777" w:rsidTr="006D6392">
        <w:tc>
          <w:tcPr>
            <w:tcW w:w="3780" w:type="dxa"/>
          </w:tcPr>
          <w:p w14:paraId="0C6B21A2" w14:textId="77777777" w:rsidR="006D6392" w:rsidRDefault="009E0231" w:rsidP="006D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BIOE 545: Clinical Ethics Mediation</w:t>
            </w:r>
            <w:r w:rsidRPr="008065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Intensive</w:t>
            </w:r>
          </w:p>
        </w:tc>
        <w:tc>
          <w:tcPr>
            <w:tcW w:w="5904" w:type="dxa"/>
          </w:tcPr>
          <w:p w14:paraId="04F5EC9E" w14:textId="6ADB2CAE" w:rsidR="006D6392" w:rsidRDefault="001E2FAF" w:rsidP="00741C1A">
            <w:pPr>
              <w:tabs>
                <w:tab w:val="left" w:pos="2610"/>
              </w:tabs>
              <w:ind w:lef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January 2022; </w:t>
            </w:r>
            <w:r w:rsidR="00EC3143">
              <w:rPr>
                <w:rFonts w:ascii="Times New Roman" w:hAnsi="Times New Roman" w:cs="Times New Roman"/>
              </w:rPr>
              <w:t xml:space="preserve">January 2020; </w:t>
            </w:r>
            <w:r w:rsidR="00217351">
              <w:rPr>
                <w:rFonts w:ascii="Times New Roman" w:hAnsi="Times New Roman" w:cs="Times New Roman"/>
              </w:rPr>
              <w:t xml:space="preserve">January 2019; </w:t>
            </w:r>
            <w:r w:rsidR="00F87079">
              <w:rPr>
                <w:rFonts w:ascii="Times New Roman" w:hAnsi="Times New Roman" w:cs="Times New Roman"/>
              </w:rPr>
              <w:t xml:space="preserve">May 2018; </w:t>
            </w:r>
            <w:r w:rsidR="00817E06">
              <w:rPr>
                <w:rFonts w:ascii="Times New Roman" w:hAnsi="Times New Roman" w:cs="Times New Roman"/>
              </w:rPr>
              <w:t xml:space="preserve">January 2018; </w:t>
            </w:r>
            <w:r w:rsidR="00FA7423">
              <w:rPr>
                <w:rFonts w:ascii="Times New Roman" w:hAnsi="Times New Roman" w:cs="Times New Roman"/>
              </w:rPr>
              <w:t xml:space="preserve">May 2017; </w:t>
            </w:r>
            <w:r w:rsidR="00842665">
              <w:rPr>
                <w:rFonts w:ascii="Times New Roman" w:hAnsi="Times New Roman" w:cs="Times New Roman"/>
              </w:rPr>
              <w:t xml:space="preserve">January 2017; </w:t>
            </w:r>
            <w:r w:rsidR="00572C2C">
              <w:rPr>
                <w:rFonts w:ascii="Times New Roman" w:hAnsi="Times New Roman" w:cs="Times New Roman"/>
              </w:rPr>
              <w:t xml:space="preserve">May 2016; </w:t>
            </w:r>
            <w:r w:rsidR="005A0496">
              <w:rPr>
                <w:rFonts w:ascii="Times New Roman" w:hAnsi="Times New Roman" w:cs="Times New Roman"/>
              </w:rPr>
              <w:t xml:space="preserve">January 2016; </w:t>
            </w:r>
            <w:r w:rsidR="00301F8C">
              <w:rPr>
                <w:rFonts w:ascii="Times New Roman" w:hAnsi="Times New Roman" w:cs="Times New Roman"/>
              </w:rPr>
              <w:t xml:space="preserve">May 2015; </w:t>
            </w:r>
            <w:r w:rsidR="00231568">
              <w:rPr>
                <w:rFonts w:ascii="Times New Roman" w:hAnsi="Times New Roman" w:cs="Times New Roman"/>
              </w:rPr>
              <w:t xml:space="preserve">January 2015; </w:t>
            </w:r>
            <w:r w:rsidR="00D85B40">
              <w:rPr>
                <w:rFonts w:ascii="Times New Roman" w:hAnsi="Times New Roman" w:cs="Times New Roman"/>
              </w:rPr>
              <w:t xml:space="preserve">May 2014; </w:t>
            </w:r>
            <w:r w:rsidR="00B910B2">
              <w:rPr>
                <w:rFonts w:ascii="Times New Roman" w:hAnsi="Times New Roman" w:cs="Times New Roman"/>
              </w:rPr>
              <w:t xml:space="preserve">January 2014; </w:t>
            </w:r>
            <w:r w:rsidR="00741C1A">
              <w:rPr>
                <w:rFonts w:ascii="Times New Roman" w:hAnsi="Times New Roman" w:cs="Times New Roman"/>
              </w:rPr>
              <w:t>May 2013; January 2013; May 2012; January 2012; November 2011; May 2011; January 2011; May 2010</w:t>
            </w:r>
          </w:p>
        </w:tc>
      </w:tr>
      <w:tr w:rsidR="00741C1A" w14:paraId="644DB882" w14:textId="77777777" w:rsidTr="006D6392">
        <w:tc>
          <w:tcPr>
            <w:tcW w:w="3780" w:type="dxa"/>
          </w:tcPr>
          <w:p w14:paraId="64E39B76" w14:textId="77777777" w:rsidR="00741C1A" w:rsidRDefault="00741C1A" w:rsidP="006D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4" w:type="dxa"/>
          </w:tcPr>
          <w:p w14:paraId="0ACFE340" w14:textId="77777777" w:rsidR="00741C1A" w:rsidRDefault="00741C1A" w:rsidP="00741C1A">
            <w:pPr>
              <w:tabs>
                <w:tab w:val="left" w:pos="2610"/>
              </w:tabs>
              <w:ind w:left="252"/>
              <w:rPr>
                <w:rFonts w:ascii="Times New Roman" w:hAnsi="Times New Roman" w:cs="Times New Roman"/>
              </w:rPr>
            </w:pPr>
          </w:p>
        </w:tc>
      </w:tr>
      <w:tr w:rsidR="00741C1A" w14:paraId="59AECB4B" w14:textId="77777777" w:rsidTr="005A0496">
        <w:trPr>
          <w:trHeight w:val="891"/>
        </w:trPr>
        <w:tc>
          <w:tcPr>
            <w:tcW w:w="3780" w:type="dxa"/>
          </w:tcPr>
          <w:p w14:paraId="14AC3E27" w14:textId="77777777" w:rsidR="00741C1A" w:rsidRDefault="00741C1A" w:rsidP="006D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BIOE 282: Lying, Cheating, Stealing and Killing: How to Think about Professional Ethics</w:t>
            </w:r>
          </w:p>
        </w:tc>
        <w:tc>
          <w:tcPr>
            <w:tcW w:w="5904" w:type="dxa"/>
          </w:tcPr>
          <w:p w14:paraId="2ED9195D" w14:textId="77777777" w:rsidR="00741C1A" w:rsidRDefault="00B910B2" w:rsidP="00741C1A">
            <w:pPr>
              <w:tabs>
                <w:tab w:val="left" w:pos="2610"/>
              </w:tabs>
              <w:ind w:lef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Director, Spring 2014; Course Director, Spring 2013</w:t>
            </w:r>
          </w:p>
        </w:tc>
      </w:tr>
      <w:tr w:rsidR="00741C1A" w14:paraId="5F7BC069" w14:textId="77777777" w:rsidTr="00741C1A">
        <w:trPr>
          <w:trHeight w:val="261"/>
        </w:trPr>
        <w:tc>
          <w:tcPr>
            <w:tcW w:w="3780" w:type="dxa"/>
          </w:tcPr>
          <w:p w14:paraId="21B9D32A" w14:textId="77777777" w:rsidR="00741C1A" w:rsidRDefault="00741C1A" w:rsidP="006D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4" w:type="dxa"/>
          </w:tcPr>
          <w:p w14:paraId="70E6C0B4" w14:textId="77777777" w:rsidR="00741C1A" w:rsidRDefault="00741C1A" w:rsidP="00741C1A">
            <w:pPr>
              <w:tabs>
                <w:tab w:val="left" w:pos="2610"/>
              </w:tabs>
              <w:ind w:left="252"/>
              <w:rPr>
                <w:rFonts w:ascii="Times New Roman" w:hAnsi="Times New Roman" w:cs="Times New Roman"/>
              </w:rPr>
            </w:pPr>
          </w:p>
        </w:tc>
      </w:tr>
      <w:tr w:rsidR="00741C1A" w14:paraId="7D8BF1CC" w14:textId="77777777" w:rsidTr="00741C1A">
        <w:trPr>
          <w:trHeight w:val="261"/>
        </w:trPr>
        <w:tc>
          <w:tcPr>
            <w:tcW w:w="3780" w:type="dxa"/>
          </w:tcPr>
          <w:p w14:paraId="29916246" w14:textId="77777777" w:rsidR="00741C1A" w:rsidRDefault="00741C1A" w:rsidP="006D6392">
            <w:pPr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BIOE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65F3">
              <w:rPr>
                <w:rFonts w:ascii="Times New Roman" w:hAnsi="Times New Roman" w:cs="Times New Roman"/>
              </w:rPr>
              <w:t>209: Mortal Bioethics</w:t>
            </w:r>
          </w:p>
        </w:tc>
        <w:tc>
          <w:tcPr>
            <w:tcW w:w="5904" w:type="dxa"/>
          </w:tcPr>
          <w:p w14:paraId="4973E102" w14:textId="77777777" w:rsidR="00741C1A" w:rsidRDefault="00741C1A" w:rsidP="00741C1A">
            <w:pPr>
              <w:tabs>
                <w:tab w:val="left" w:pos="2610"/>
              </w:tabs>
              <w:ind w:lef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 2009</w:t>
            </w:r>
          </w:p>
        </w:tc>
      </w:tr>
      <w:tr w:rsidR="00741C1A" w14:paraId="62D87C08" w14:textId="77777777" w:rsidTr="00741C1A">
        <w:trPr>
          <w:trHeight w:val="270"/>
        </w:trPr>
        <w:tc>
          <w:tcPr>
            <w:tcW w:w="3780" w:type="dxa"/>
          </w:tcPr>
          <w:p w14:paraId="7CC82AC6" w14:textId="77777777" w:rsidR="00741C1A" w:rsidRDefault="00741C1A" w:rsidP="006D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4" w:type="dxa"/>
          </w:tcPr>
          <w:p w14:paraId="261DDDF3" w14:textId="77777777" w:rsidR="00741C1A" w:rsidRDefault="00741C1A" w:rsidP="00741C1A">
            <w:pPr>
              <w:tabs>
                <w:tab w:val="left" w:pos="2610"/>
              </w:tabs>
              <w:ind w:left="252"/>
              <w:rPr>
                <w:rFonts w:ascii="Times New Roman" w:hAnsi="Times New Roman" w:cs="Times New Roman"/>
              </w:rPr>
            </w:pPr>
          </w:p>
        </w:tc>
      </w:tr>
      <w:tr w:rsidR="00741C1A" w14:paraId="3A69FEF5" w14:textId="77777777" w:rsidTr="00741C1A">
        <w:trPr>
          <w:trHeight w:val="369"/>
        </w:trPr>
        <w:tc>
          <w:tcPr>
            <w:tcW w:w="3780" w:type="dxa"/>
          </w:tcPr>
          <w:p w14:paraId="261B270F" w14:textId="77777777" w:rsidR="00741C1A" w:rsidRDefault="00741C1A" w:rsidP="006D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PHIL </w:t>
            </w:r>
            <w:r w:rsidRPr="008065F3">
              <w:rPr>
                <w:rFonts w:ascii="Times New Roman" w:hAnsi="Times New Roman" w:cs="Times New Roman"/>
              </w:rPr>
              <w:t>574: Death and Dying</w:t>
            </w:r>
          </w:p>
        </w:tc>
        <w:tc>
          <w:tcPr>
            <w:tcW w:w="5904" w:type="dxa"/>
          </w:tcPr>
          <w:p w14:paraId="7AB6305B" w14:textId="77777777" w:rsidR="00741C1A" w:rsidRDefault="00741C1A" w:rsidP="00741C1A">
            <w:pPr>
              <w:tabs>
                <w:tab w:val="left" w:pos="2610"/>
              </w:tabs>
              <w:ind w:left="252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Spring 2002</w:t>
            </w:r>
          </w:p>
        </w:tc>
      </w:tr>
      <w:tr w:rsidR="00741C1A" w14:paraId="5FBC0CF5" w14:textId="77777777" w:rsidTr="00741C1A">
        <w:trPr>
          <w:trHeight w:val="324"/>
        </w:trPr>
        <w:tc>
          <w:tcPr>
            <w:tcW w:w="3780" w:type="dxa"/>
          </w:tcPr>
          <w:p w14:paraId="0F66C610" w14:textId="77777777" w:rsidR="00741C1A" w:rsidRDefault="00741C1A" w:rsidP="006D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4" w:type="dxa"/>
          </w:tcPr>
          <w:p w14:paraId="74C90B1B" w14:textId="77777777" w:rsidR="00741C1A" w:rsidRPr="008065F3" w:rsidRDefault="00741C1A" w:rsidP="00741C1A">
            <w:pPr>
              <w:tabs>
                <w:tab w:val="left" w:pos="2610"/>
              </w:tabs>
              <w:ind w:left="252"/>
              <w:rPr>
                <w:rFonts w:ascii="Times New Roman" w:hAnsi="Times New Roman" w:cs="Times New Roman"/>
              </w:rPr>
            </w:pPr>
          </w:p>
        </w:tc>
      </w:tr>
      <w:tr w:rsidR="00741C1A" w14:paraId="18F359D3" w14:textId="77777777" w:rsidTr="00741C1A">
        <w:trPr>
          <w:trHeight w:val="324"/>
        </w:trPr>
        <w:tc>
          <w:tcPr>
            <w:tcW w:w="3780" w:type="dxa"/>
          </w:tcPr>
          <w:p w14:paraId="4C4A0079" w14:textId="77777777" w:rsidR="00741C1A" w:rsidRDefault="00741C1A" w:rsidP="006D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PHIL </w:t>
            </w:r>
            <w:r w:rsidRPr="008065F3">
              <w:rPr>
                <w:rFonts w:ascii="Times New Roman" w:hAnsi="Times New Roman" w:cs="Times New Roman"/>
              </w:rPr>
              <w:t>573: Conceptual Foundations</w:t>
            </w:r>
          </w:p>
        </w:tc>
        <w:tc>
          <w:tcPr>
            <w:tcW w:w="5904" w:type="dxa"/>
          </w:tcPr>
          <w:p w14:paraId="4E010A42" w14:textId="77777777" w:rsidR="00741C1A" w:rsidRDefault="00741C1A" w:rsidP="00741C1A">
            <w:pPr>
              <w:tabs>
                <w:tab w:val="left" w:pos="2610"/>
              </w:tabs>
              <w:ind w:left="252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Spring 2002</w:t>
            </w:r>
          </w:p>
        </w:tc>
      </w:tr>
      <w:tr w:rsidR="004460E3" w14:paraId="33335276" w14:textId="77777777" w:rsidTr="004460E3">
        <w:trPr>
          <w:trHeight w:val="207"/>
        </w:trPr>
        <w:tc>
          <w:tcPr>
            <w:tcW w:w="3780" w:type="dxa"/>
          </w:tcPr>
          <w:p w14:paraId="4AC9B0F1" w14:textId="77777777" w:rsidR="004460E3" w:rsidRDefault="004460E3" w:rsidP="006D63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04" w:type="dxa"/>
          </w:tcPr>
          <w:p w14:paraId="3695FDB8" w14:textId="77777777" w:rsidR="004460E3" w:rsidRPr="008065F3" w:rsidRDefault="004460E3" w:rsidP="00741C1A">
            <w:pPr>
              <w:tabs>
                <w:tab w:val="left" w:pos="2610"/>
              </w:tabs>
              <w:ind w:left="252"/>
              <w:rPr>
                <w:rFonts w:ascii="Times New Roman" w:hAnsi="Times New Roman" w:cs="Times New Roman"/>
              </w:rPr>
            </w:pPr>
          </w:p>
        </w:tc>
      </w:tr>
      <w:tr w:rsidR="00741C1A" w14:paraId="368A274D" w14:textId="77777777" w:rsidTr="00741C1A">
        <w:trPr>
          <w:trHeight w:val="459"/>
        </w:trPr>
        <w:tc>
          <w:tcPr>
            <w:tcW w:w="3780" w:type="dxa"/>
          </w:tcPr>
          <w:p w14:paraId="52EF51CE" w14:textId="77777777" w:rsidR="00741C1A" w:rsidRDefault="00741C1A" w:rsidP="006D63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PHIL </w:t>
            </w:r>
            <w:r w:rsidRPr="008065F3">
              <w:rPr>
                <w:rFonts w:ascii="Times New Roman" w:hAnsi="Times New Roman" w:cs="Times New Roman"/>
              </w:rPr>
              <w:t>72: Bioethics</w:t>
            </w:r>
          </w:p>
        </w:tc>
        <w:tc>
          <w:tcPr>
            <w:tcW w:w="5904" w:type="dxa"/>
          </w:tcPr>
          <w:p w14:paraId="42223CFA" w14:textId="77777777" w:rsidR="00741C1A" w:rsidRPr="008065F3" w:rsidRDefault="00741C1A" w:rsidP="00741C1A">
            <w:pPr>
              <w:tabs>
                <w:tab w:val="left" w:pos="2610"/>
              </w:tabs>
              <w:ind w:left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 2001</w:t>
            </w:r>
          </w:p>
        </w:tc>
      </w:tr>
    </w:tbl>
    <w:p w14:paraId="22B09E4E" w14:textId="2C457AF5" w:rsidR="00760D8D" w:rsidRDefault="00760D8D" w:rsidP="008B6CAC">
      <w:pPr>
        <w:rPr>
          <w:rFonts w:ascii="Times New Roman" w:hAnsi="Times New Roman" w:cs="Times New Roman"/>
          <w:u w:val="single"/>
        </w:rPr>
      </w:pPr>
    </w:p>
    <w:p w14:paraId="7EB58FF2" w14:textId="65761958" w:rsidR="00997EC2" w:rsidRDefault="00997EC2" w:rsidP="008B6CAC">
      <w:pPr>
        <w:rPr>
          <w:rFonts w:ascii="Times New Roman" w:hAnsi="Times New Roman" w:cs="Times New Roman"/>
          <w:u w:val="single"/>
        </w:rPr>
      </w:pPr>
    </w:p>
    <w:p w14:paraId="7EB72E9D" w14:textId="54844195" w:rsidR="004C6281" w:rsidRDefault="004C6281" w:rsidP="008B6CAC">
      <w:pPr>
        <w:rPr>
          <w:rFonts w:ascii="Times New Roman" w:hAnsi="Times New Roman" w:cs="Times New Roman"/>
          <w:u w:val="single"/>
        </w:rPr>
      </w:pPr>
    </w:p>
    <w:p w14:paraId="70D4D767" w14:textId="77777777" w:rsidR="004C6281" w:rsidRDefault="004C6281" w:rsidP="008B6CAC">
      <w:pPr>
        <w:rPr>
          <w:rFonts w:ascii="Times New Roman" w:hAnsi="Times New Roman" w:cs="Times New Roman"/>
          <w:u w:val="single"/>
        </w:rPr>
      </w:pPr>
    </w:p>
    <w:p w14:paraId="2CE34FC5" w14:textId="77777777" w:rsidR="008B6CAC" w:rsidRPr="008065F3" w:rsidRDefault="008B6CAC" w:rsidP="008B6CA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Teaching Responsibilities</w:t>
      </w:r>
      <w:r w:rsidR="007C1A59">
        <w:rPr>
          <w:rFonts w:ascii="Times New Roman" w:hAnsi="Times New Roman" w:cs="Times New Roman"/>
          <w:u w:val="single"/>
        </w:rPr>
        <w:t xml:space="preserve">, </w:t>
      </w:r>
      <w:r w:rsidR="00BE31A6">
        <w:rPr>
          <w:rFonts w:ascii="Times New Roman" w:hAnsi="Times New Roman" w:cs="Times New Roman"/>
          <w:u w:val="single"/>
        </w:rPr>
        <w:t xml:space="preserve">Perelman School of Medicine at the </w:t>
      </w:r>
      <w:r>
        <w:rPr>
          <w:rFonts w:ascii="Times New Roman" w:hAnsi="Times New Roman" w:cs="Times New Roman"/>
          <w:u w:val="single"/>
        </w:rPr>
        <w:t>University of Pennsylvania, MD Undergraduate Program</w:t>
      </w:r>
      <w:r w:rsidR="0002359D">
        <w:rPr>
          <w:rFonts w:ascii="Times New Roman" w:hAnsi="Times New Roman" w:cs="Times New Roman"/>
          <w:u w:val="single"/>
        </w:rPr>
        <w:t>:</w:t>
      </w:r>
    </w:p>
    <w:p w14:paraId="27780A04" w14:textId="77777777" w:rsidR="008B6CAC" w:rsidRDefault="008B6CAC" w:rsidP="008B6CAC">
      <w:pPr>
        <w:rPr>
          <w:rFonts w:ascii="Times New Roman" w:hAnsi="Times New Roman" w:cs="Times New Roman"/>
          <w:u w:val="single"/>
        </w:rPr>
      </w:pPr>
    </w:p>
    <w:tbl>
      <w:tblPr>
        <w:tblW w:w="11335" w:type="dxa"/>
        <w:tblInd w:w="108" w:type="dxa"/>
        <w:tblLook w:val="0000" w:firstRow="0" w:lastRow="0" w:firstColumn="0" w:lastColumn="0" w:noHBand="0" w:noVBand="0"/>
      </w:tblPr>
      <w:tblGrid>
        <w:gridCol w:w="4240"/>
        <w:gridCol w:w="6658"/>
        <w:gridCol w:w="437"/>
      </w:tblGrid>
      <w:tr w:rsidR="00B760B0" w:rsidRPr="008065F3" w14:paraId="14420EE9" w14:textId="77777777" w:rsidTr="00DA6D2B"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14:paraId="7CD28230" w14:textId="77777777" w:rsidR="00EF60FC" w:rsidRDefault="00F87079" w:rsidP="00EF60FC">
            <w:pPr>
              <w:tabs>
                <w:tab w:val="left" w:pos="4122"/>
              </w:tabs>
              <w:ind w:left="342" w:right="-4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Instructor, </w:t>
            </w:r>
            <w:r w:rsidR="00EF60FC">
              <w:rPr>
                <w:rFonts w:ascii="Times New Roman" w:hAnsi="Times New Roman" w:cs="Times New Roman"/>
              </w:rPr>
              <w:t xml:space="preserve">Bioethics and  </w:t>
            </w:r>
          </w:p>
          <w:p w14:paraId="1A9C02FD" w14:textId="6B0E7997" w:rsidR="00B760B0" w:rsidRDefault="00EF60FC" w:rsidP="00EF60FC">
            <w:pPr>
              <w:tabs>
                <w:tab w:val="left" w:pos="4122"/>
              </w:tabs>
              <w:ind w:left="342" w:right="-4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Professionalism</w:t>
            </w:r>
            <w:r w:rsidR="00B760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B755B" w14:textId="193D60B1" w:rsidR="00B760B0" w:rsidRDefault="00DC24D5" w:rsidP="004F7DCF">
            <w:pPr>
              <w:ind w:left="342" w:right="5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Feb. 2022; </w:t>
            </w:r>
            <w:r w:rsidR="00FB414E">
              <w:rPr>
                <w:rFonts w:ascii="Times New Roman" w:hAnsi="Times New Roman" w:cs="Times New Roman"/>
              </w:rPr>
              <w:t>March</w:t>
            </w:r>
            <w:r w:rsidR="002E3FCD">
              <w:rPr>
                <w:rFonts w:ascii="Times New Roman" w:hAnsi="Times New Roman" w:cs="Times New Roman"/>
              </w:rPr>
              <w:t xml:space="preserve"> 2020; </w:t>
            </w:r>
            <w:r w:rsidR="004F7DCF">
              <w:rPr>
                <w:rFonts w:ascii="Times New Roman" w:hAnsi="Times New Roman" w:cs="Times New Roman"/>
              </w:rPr>
              <w:t>February 2019</w:t>
            </w:r>
            <w:r w:rsidR="0025091E">
              <w:rPr>
                <w:rFonts w:ascii="Times New Roman" w:hAnsi="Times New Roman" w:cs="Times New Roman"/>
              </w:rPr>
              <w:t xml:space="preserve">; </w:t>
            </w:r>
            <w:r w:rsidR="004F7DCF">
              <w:rPr>
                <w:rFonts w:ascii="Times New Roman" w:hAnsi="Times New Roman" w:cs="Times New Roman"/>
              </w:rPr>
              <w:t xml:space="preserve">January 2018; </w:t>
            </w:r>
            <w:r w:rsidR="00B760B0">
              <w:rPr>
                <w:rFonts w:ascii="Times New Roman" w:hAnsi="Times New Roman" w:cs="Times New Roman"/>
              </w:rPr>
              <w:t>January 2017</w:t>
            </w:r>
          </w:p>
        </w:tc>
      </w:tr>
      <w:tr w:rsidR="00B760B0" w:rsidRPr="008065F3" w14:paraId="4B9DBFA1" w14:textId="77777777" w:rsidTr="00DA6D2B"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14:paraId="687CA4CA" w14:textId="77777777" w:rsidR="00B760B0" w:rsidRDefault="00B760B0" w:rsidP="00C501F3">
            <w:pPr>
              <w:tabs>
                <w:tab w:val="left" w:pos="4122"/>
              </w:tabs>
              <w:ind w:left="342" w:right="-468"/>
              <w:rPr>
                <w:rFonts w:ascii="Times New Roman" w:hAnsi="Times New Roman" w:cs="Times New Roman"/>
              </w:rPr>
            </w:pPr>
          </w:p>
        </w:tc>
        <w:tc>
          <w:tcPr>
            <w:tcW w:w="7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AB566" w14:textId="77777777" w:rsidR="00B760B0" w:rsidRDefault="00B760B0" w:rsidP="000D2974">
            <w:pPr>
              <w:ind w:left="342" w:right="576"/>
              <w:rPr>
                <w:rFonts w:ascii="Times New Roman" w:hAnsi="Times New Roman" w:cs="Times New Roman"/>
              </w:rPr>
            </w:pPr>
          </w:p>
        </w:tc>
      </w:tr>
      <w:tr w:rsidR="00E92161" w:rsidRPr="008065F3" w14:paraId="0364F448" w14:textId="77777777" w:rsidTr="00DA6D2B"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14:paraId="4324FFF0" w14:textId="2585129A" w:rsidR="00E92161" w:rsidRDefault="000D2974" w:rsidP="00C501F3">
            <w:pPr>
              <w:tabs>
                <w:tab w:val="left" w:pos="4122"/>
              </w:tabs>
              <w:ind w:left="342" w:right="-4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Course Director, </w:t>
            </w:r>
            <w:r w:rsidR="00C501F3">
              <w:rPr>
                <w:rFonts w:ascii="Times New Roman" w:hAnsi="Times New Roman" w:cs="Times New Roman"/>
              </w:rPr>
              <w:t xml:space="preserve">MS 1, </w:t>
            </w:r>
            <w:r>
              <w:rPr>
                <w:rFonts w:ascii="Times New Roman" w:hAnsi="Times New Roman" w:cs="Times New Roman"/>
              </w:rPr>
              <w:t xml:space="preserve">MD 601, </w:t>
            </w:r>
            <w:r w:rsidR="005E1ADA">
              <w:rPr>
                <w:rFonts w:ascii="Times New Roman" w:hAnsi="Times New Roman" w:cs="Times New Roman"/>
              </w:rPr>
              <w:t>Introduction to Medical Ethics</w:t>
            </w:r>
            <w:r w:rsidR="00E92161">
              <w:rPr>
                <w:rFonts w:ascii="Times New Roman" w:hAnsi="Times New Roman" w:cs="Times New Roman"/>
              </w:rPr>
              <w:t xml:space="preserve"> </w:t>
            </w:r>
          </w:p>
          <w:p w14:paraId="7D7B74C6" w14:textId="77777777" w:rsidR="005657FA" w:rsidRDefault="005657FA" w:rsidP="00C501F3">
            <w:pPr>
              <w:tabs>
                <w:tab w:val="left" w:pos="4122"/>
              </w:tabs>
              <w:ind w:left="342" w:right="-468"/>
              <w:rPr>
                <w:rFonts w:ascii="Times New Roman" w:hAnsi="Times New Roman" w:cs="Times New Roman"/>
              </w:rPr>
            </w:pPr>
          </w:p>
        </w:tc>
        <w:tc>
          <w:tcPr>
            <w:tcW w:w="7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BC0ED" w14:textId="66596587" w:rsidR="00E92161" w:rsidRDefault="000D2974" w:rsidP="000D2974">
            <w:pPr>
              <w:ind w:left="342" w:right="5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 2012-</w:t>
            </w:r>
            <w:r w:rsidR="0084245D">
              <w:rPr>
                <w:rFonts w:ascii="Times New Roman" w:hAnsi="Times New Roman" w:cs="Times New Roman"/>
              </w:rPr>
              <w:t>Fall 201</w:t>
            </w:r>
            <w:r w:rsidR="00B760B0">
              <w:rPr>
                <w:rFonts w:ascii="Times New Roman" w:hAnsi="Times New Roman" w:cs="Times New Roman"/>
              </w:rPr>
              <w:t>6</w:t>
            </w:r>
          </w:p>
        </w:tc>
      </w:tr>
      <w:tr w:rsidR="000D2974" w:rsidRPr="008065F3" w14:paraId="299C208D" w14:textId="77777777" w:rsidTr="00DA6D2B">
        <w:trPr>
          <w:gridAfter w:val="1"/>
          <w:wAfter w:w="437" w:type="dxa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14:paraId="52FC19C4" w14:textId="5C280962" w:rsidR="000D2974" w:rsidRDefault="00C501F3" w:rsidP="002E3FCD">
            <w:pPr>
              <w:tabs>
                <w:tab w:val="left" w:pos="4032"/>
                <w:tab w:val="left" w:pos="4122"/>
              </w:tabs>
              <w:ind w:left="342" w:right="-4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Faculty </w:t>
            </w:r>
            <w:r w:rsidR="00F87079">
              <w:rPr>
                <w:rFonts w:ascii="Times New Roman" w:hAnsi="Times New Roman" w:cs="Times New Roman"/>
              </w:rPr>
              <w:t xml:space="preserve">Discussion Leader, MS </w:t>
            </w:r>
            <w:r w:rsidR="00FA742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FR601,</w:t>
            </w:r>
            <w:r w:rsidRPr="008065F3">
              <w:rPr>
                <w:rFonts w:ascii="Times New Roman" w:hAnsi="Times New Roman" w:cs="Times New Roman"/>
              </w:rPr>
              <w:t xml:space="preserve"> Bioethics </w:t>
            </w:r>
            <w:r>
              <w:rPr>
                <w:rFonts w:ascii="Times New Roman" w:hAnsi="Times New Roman" w:cs="Times New Roman"/>
              </w:rPr>
              <w:t>&amp;</w:t>
            </w:r>
            <w:r w:rsidRPr="008065F3">
              <w:rPr>
                <w:rFonts w:ascii="Times New Roman" w:hAnsi="Times New Roman" w:cs="Times New Roman"/>
              </w:rPr>
              <w:t xml:space="preserve"> Professionalism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2C75431B" w14:textId="26B28D49" w:rsidR="000D2974" w:rsidRDefault="00C501F3" w:rsidP="000D2974">
            <w:pPr>
              <w:ind w:left="342" w:right="5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2011; Spring 2010; Spring 2009; Spring 2008; Spring 2007; Spring 2006; Spring 2005; Spring 2004;Spring 2003; Spring 2002</w:t>
            </w:r>
          </w:p>
        </w:tc>
      </w:tr>
      <w:tr w:rsidR="00C847B9" w:rsidRPr="008065F3" w14:paraId="25A49ECF" w14:textId="77777777" w:rsidTr="00DA6D2B">
        <w:trPr>
          <w:gridAfter w:val="1"/>
          <w:wAfter w:w="437" w:type="dxa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14:paraId="65998E79" w14:textId="77777777" w:rsidR="00C847B9" w:rsidRDefault="00C847B9" w:rsidP="00C501F3">
            <w:pPr>
              <w:tabs>
                <w:tab w:val="left" w:pos="4032"/>
                <w:tab w:val="left" w:pos="4122"/>
              </w:tabs>
              <w:ind w:left="342" w:right="-468"/>
              <w:rPr>
                <w:rFonts w:ascii="Times New Roman" w:hAnsi="Times New Roman" w:cs="Times New Roman"/>
              </w:rPr>
            </w:pP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4EFB9C36" w14:textId="77777777" w:rsidR="00C847B9" w:rsidRDefault="00C847B9" w:rsidP="000D2974">
            <w:pPr>
              <w:ind w:left="342" w:right="576"/>
              <w:rPr>
                <w:rFonts w:ascii="Times New Roman" w:hAnsi="Times New Roman" w:cs="Times New Roman"/>
              </w:rPr>
            </w:pPr>
          </w:p>
        </w:tc>
      </w:tr>
      <w:tr w:rsidR="00C847B9" w:rsidRPr="008065F3" w14:paraId="2C345A89" w14:textId="77777777" w:rsidTr="00DA6D2B">
        <w:trPr>
          <w:gridAfter w:val="1"/>
          <w:wAfter w:w="437" w:type="dxa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14:paraId="0385A1E2" w14:textId="77777777" w:rsidR="00A26EF9" w:rsidRDefault="00C847B9" w:rsidP="00A26EF9">
            <w:pPr>
              <w:tabs>
                <w:tab w:val="left" w:pos="4032"/>
                <w:tab w:val="left" w:pos="4122"/>
              </w:tabs>
              <w:ind w:left="342" w:right="-4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Faculty </w:t>
            </w:r>
            <w:r w:rsidRPr="008065F3">
              <w:rPr>
                <w:rFonts w:ascii="Times New Roman" w:hAnsi="Times New Roman" w:cs="Times New Roman"/>
              </w:rPr>
              <w:t>Discussion</w:t>
            </w:r>
            <w:r>
              <w:rPr>
                <w:rFonts w:ascii="Times New Roman" w:hAnsi="Times New Roman" w:cs="Times New Roman"/>
              </w:rPr>
              <w:t xml:space="preserve"> Leader, MS 1,  </w:t>
            </w:r>
          </w:p>
          <w:p w14:paraId="376D20D9" w14:textId="6FD4D001" w:rsidR="00C847B9" w:rsidRDefault="00A26EF9" w:rsidP="00A26EF9">
            <w:pPr>
              <w:tabs>
                <w:tab w:val="left" w:pos="4032"/>
                <w:tab w:val="left" w:pos="4122"/>
              </w:tabs>
              <w:ind w:left="342" w:right="-4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MD </w:t>
            </w:r>
            <w:r w:rsidR="00C847B9">
              <w:rPr>
                <w:rFonts w:ascii="Times New Roman" w:hAnsi="Times New Roman" w:cs="Times New Roman"/>
              </w:rPr>
              <w:t>610, Research Ethics</w:t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709200C4" w14:textId="77777777" w:rsidR="00C847B9" w:rsidRDefault="00C847B9" w:rsidP="000D2974">
            <w:pPr>
              <w:ind w:left="342" w:right="5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Winter 2010; Winter 2009; Winter 2008; Winter 2007; Winter 2006; Winter 2005; Winter 2004; Winter 2003;Winter 2002</w:t>
            </w:r>
          </w:p>
        </w:tc>
      </w:tr>
      <w:tr w:rsidR="00C847B9" w:rsidRPr="008065F3" w14:paraId="26A0CF62" w14:textId="77777777" w:rsidTr="00DA6D2B">
        <w:trPr>
          <w:gridAfter w:val="1"/>
          <w:wAfter w:w="437" w:type="dxa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14:paraId="6F821302" w14:textId="77777777" w:rsidR="00C847B9" w:rsidRDefault="00C847B9" w:rsidP="00C847B9">
            <w:pPr>
              <w:tabs>
                <w:tab w:val="left" w:pos="4032"/>
                <w:tab w:val="left" w:pos="4122"/>
              </w:tabs>
              <w:ind w:left="342" w:right="-468"/>
              <w:rPr>
                <w:rFonts w:ascii="Times New Roman" w:hAnsi="Times New Roman" w:cs="Times New Roman"/>
              </w:rPr>
            </w:pP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</w:tcPr>
          <w:p w14:paraId="6C201A60" w14:textId="77777777" w:rsidR="00C847B9" w:rsidRDefault="00C847B9" w:rsidP="000D2974">
            <w:pPr>
              <w:ind w:left="342" w:right="576"/>
              <w:rPr>
                <w:rFonts w:ascii="Times New Roman" w:hAnsi="Times New Roman" w:cs="Times New Roman"/>
              </w:rPr>
            </w:pPr>
          </w:p>
        </w:tc>
      </w:tr>
      <w:tr w:rsidR="000D2974" w:rsidRPr="008065F3" w14:paraId="40E39F79" w14:textId="77777777" w:rsidTr="00DA6D2B"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14:paraId="0240BBD8" w14:textId="77777777" w:rsidR="000D2974" w:rsidRDefault="00C847B9" w:rsidP="00C847B9">
            <w:pPr>
              <w:tabs>
                <w:tab w:val="left" w:pos="4122"/>
              </w:tabs>
              <w:ind w:left="342" w:right="-4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Instructor, Doctoring Course. Communication Workshop, MS 2</w:t>
            </w:r>
          </w:p>
        </w:tc>
        <w:tc>
          <w:tcPr>
            <w:tcW w:w="7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730DC3" w14:textId="77777777" w:rsidR="000D2974" w:rsidRDefault="00C847B9" w:rsidP="000D2974">
            <w:pPr>
              <w:ind w:left="342" w:right="5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September 2011</w:t>
            </w:r>
          </w:p>
        </w:tc>
      </w:tr>
      <w:tr w:rsidR="00C847B9" w:rsidRPr="008065F3" w14:paraId="30F069C3" w14:textId="77777777" w:rsidTr="00DA6D2B"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14:paraId="7769C72D" w14:textId="77777777" w:rsidR="00C847B9" w:rsidRDefault="00C847B9" w:rsidP="000D2974">
            <w:pPr>
              <w:tabs>
                <w:tab w:val="left" w:pos="4122"/>
              </w:tabs>
              <w:ind w:left="342" w:right="-468"/>
              <w:rPr>
                <w:rFonts w:ascii="Times New Roman" w:hAnsi="Times New Roman" w:cs="Times New Roman"/>
              </w:rPr>
            </w:pPr>
          </w:p>
        </w:tc>
        <w:tc>
          <w:tcPr>
            <w:tcW w:w="7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0AFF49" w14:textId="77777777" w:rsidR="00C847B9" w:rsidRDefault="00C847B9" w:rsidP="000D2974">
            <w:pPr>
              <w:ind w:left="342" w:right="576"/>
              <w:rPr>
                <w:rFonts w:ascii="Times New Roman" w:hAnsi="Times New Roman" w:cs="Times New Roman"/>
              </w:rPr>
            </w:pPr>
          </w:p>
        </w:tc>
      </w:tr>
      <w:tr w:rsidR="00C847B9" w:rsidRPr="008065F3" w14:paraId="0BF53919" w14:textId="77777777" w:rsidTr="00DA6D2B"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14:paraId="12163A4E" w14:textId="77777777" w:rsidR="00C847B9" w:rsidRDefault="00C847B9" w:rsidP="000D2974">
            <w:pPr>
              <w:tabs>
                <w:tab w:val="left" w:pos="4122"/>
              </w:tabs>
              <w:ind w:left="342" w:right="-4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Instructor, Clinical Ethics Mediation Elective for Medical Students,  </w:t>
            </w:r>
          </w:p>
          <w:p w14:paraId="79C77B5A" w14:textId="77777777" w:rsidR="00C847B9" w:rsidRDefault="00C847B9" w:rsidP="000D2974">
            <w:pPr>
              <w:tabs>
                <w:tab w:val="left" w:pos="4122"/>
              </w:tabs>
              <w:ind w:left="342" w:right="-4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32-Hour Intensive Course</w:t>
            </w:r>
          </w:p>
        </w:tc>
        <w:tc>
          <w:tcPr>
            <w:tcW w:w="7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434A9" w14:textId="77777777" w:rsidR="00C847B9" w:rsidRDefault="00C847B9" w:rsidP="00CA237F">
            <w:pPr>
              <w:ind w:left="342" w:right="20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2011</w:t>
            </w:r>
          </w:p>
        </w:tc>
      </w:tr>
    </w:tbl>
    <w:p w14:paraId="4027F0C5" w14:textId="77777777" w:rsidR="001A7E7A" w:rsidRDefault="001A7E7A" w:rsidP="001A7E7A"/>
    <w:p w14:paraId="574C9D1E" w14:textId="77777777" w:rsidR="001A7E7A" w:rsidRDefault="001A7E7A" w:rsidP="001A7E7A"/>
    <w:tbl>
      <w:tblPr>
        <w:tblW w:w="11647" w:type="dxa"/>
        <w:tblInd w:w="108" w:type="dxa"/>
        <w:tblLook w:val="0000" w:firstRow="0" w:lastRow="0" w:firstColumn="0" w:lastColumn="0" w:noHBand="0" w:noVBand="0"/>
      </w:tblPr>
      <w:tblGrid>
        <w:gridCol w:w="2501"/>
        <w:gridCol w:w="9146"/>
      </w:tblGrid>
      <w:tr w:rsidR="001A7E7A" w:rsidRPr="008065F3" w14:paraId="41BE9F86" w14:textId="77777777" w:rsidTr="00684487">
        <w:trPr>
          <w:trHeight w:val="402"/>
        </w:trPr>
        <w:tc>
          <w:tcPr>
            <w:tcW w:w="11647" w:type="dxa"/>
            <w:gridSpan w:val="2"/>
            <w:tcBorders>
              <w:left w:val="nil"/>
              <w:bottom w:val="nil"/>
              <w:right w:val="nil"/>
            </w:tcBorders>
          </w:tcPr>
          <w:p w14:paraId="313462CA" w14:textId="04FEE54B" w:rsidR="001A7E7A" w:rsidRDefault="006A4D11" w:rsidP="009E37BF">
            <w:pPr>
              <w:ind w:right="576"/>
            </w:pPr>
            <w:r>
              <w:rPr>
                <w:rFonts w:ascii="Times New Roman" w:hAnsi="Times New Roman" w:cs="Times New Roman"/>
                <w:u w:val="single"/>
              </w:rPr>
              <w:t>Conflict Management</w:t>
            </w:r>
            <w:r w:rsidR="001A7E7A">
              <w:rPr>
                <w:rFonts w:ascii="Times New Roman" w:hAnsi="Times New Roman" w:cs="Times New Roman"/>
                <w:u w:val="single"/>
              </w:rPr>
              <w:t>/Clinical Ethics Skills Training:</w:t>
            </w:r>
            <w:r w:rsidR="001A7E7A" w:rsidRPr="00DF191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</w:tr>
      <w:tr w:rsidR="00A16BEC" w:rsidRPr="008065F3" w14:paraId="47165200" w14:textId="77777777" w:rsidTr="00F455DB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5E1DF680" w14:textId="512D682D" w:rsidR="00A16BEC" w:rsidRPr="00B14F89" w:rsidRDefault="00A16BEC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18, 2022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3E8673D4" w14:textId="4880BD03" w:rsidR="00A16BEC" w:rsidRPr="00B14F89" w:rsidRDefault="00A16BEC" w:rsidP="00B14F89">
            <w:pPr>
              <w:ind w:right="13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“Mediator’s Toolbox” – Penn Pathways for STEM Scholars, Provost’s Office, </w:t>
            </w:r>
            <w:r w:rsidRPr="00B14F89">
              <w:rPr>
                <w:lang w:eastAsia="zh-CN"/>
              </w:rPr>
              <w:t>University of Pennsylvania, Philadelphia, PA</w:t>
            </w:r>
          </w:p>
        </w:tc>
      </w:tr>
      <w:tr w:rsidR="00A16BEC" w:rsidRPr="008065F3" w14:paraId="4FA4E6BF" w14:textId="77777777" w:rsidTr="00F455DB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3E967341" w14:textId="77777777" w:rsidR="00A16BEC" w:rsidRPr="00B14F89" w:rsidRDefault="00A16BEC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2CD056F6" w14:textId="77777777" w:rsidR="00A16BEC" w:rsidRPr="00B14F89" w:rsidRDefault="00A16BEC" w:rsidP="00B14F89">
            <w:pPr>
              <w:ind w:right="1380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074C55EF" w14:textId="77777777" w:rsidTr="00F455DB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5FFF2B68" w14:textId="784A6B69" w:rsidR="00B14F89" w:rsidRPr="00B14F89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 w:rsidRPr="00B14F89">
              <w:rPr>
                <w:rFonts w:ascii="Times New Roman" w:hAnsi="Times New Roman" w:cs="Times New Roman"/>
              </w:rPr>
              <w:t>March 1, 2022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5B312459" w14:textId="5A0799C6" w:rsidR="00B14F89" w:rsidRPr="00B14F89" w:rsidRDefault="00B14F89" w:rsidP="00B14F89">
            <w:pPr>
              <w:ind w:right="1380"/>
              <w:rPr>
                <w:rFonts w:ascii="Times New Roman" w:hAnsi="Times New Roman" w:cs="Times New Roman"/>
              </w:rPr>
            </w:pPr>
            <w:r w:rsidRPr="00B14F89">
              <w:rPr>
                <w:rFonts w:ascii="Times New Roman" w:hAnsi="Times New Roman" w:cs="Times New Roman"/>
              </w:rPr>
              <w:t xml:space="preserve">“Conflict Resolution” – PSOM Leadership in Academic Medicine Elective, </w:t>
            </w:r>
            <w:r w:rsidRPr="00B14F89">
              <w:rPr>
                <w:lang w:eastAsia="zh-CN"/>
              </w:rPr>
              <w:t>Perelman School of Medicine, University of Pennsylvania, Philadelphia, PA</w:t>
            </w:r>
          </w:p>
        </w:tc>
      </w:tr>
      <w:tr w:rsidR="00B14F89" w:rsidRPr="008065F3" w14:paraId="26A626B2" w14:textId="77777777" w:rsidTr="00F455DB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41FB347B" w14:textId="77777777" w:rsidR="00B14F89" w:rsidRPr="003F71BE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5D191777" w14:textId="77777777" w:rsidR="00B14F89" w:rsidRPr="003F71BE" w:rsidRDefault="00B14F89" w:rsidP="00B14F89">
            <w:pPr>
              <w:ind w:right="1380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4D1A6BCC" w14:textId="77777777" w:rsidTr="00F455DB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58E224D8" w14:textId="1A96B092" w:rsidR="00B14F89" w:rsidRPr="00C96528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3F71BE">
              <w:rPr>
                <w:rFonts w:ascii="Times New Roman" w:hAnsi="Times New Roman"/>
              </w:rPr>
              <w:t>Oct.</w:t>
            </w:r>
            <w:r>
              <w:rPr>
                <w:rFonts w:ascii="Times New Roman" w:hAnsi="Times New Roman"/>
              </w:rPr>
              <w:t>16,</w:t>
            </w:r>
            <w:r w:rsidRPr="003F71BE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76AC5A8B" w14:textId="36ED67E6" w:rsidR="00B14F89" w:rsidRPr="00C96528" w:rsidRDefault="00B14F89" w:rsidP="00B14F89">
            <w:pPr>
              <w:ind w:right="1380"/>
              <w:rPr>
                <w:rFonts w:ascii="Times New Roman" w:hAnsi="Times New Roman" w:cs="Times New Roman"/>
              </w:rPr>
            </w:pPr>
            <w:r w:rsidRPr="003F71BE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Honing the Skills of Diagnostic Listening</w:t>
            </w:r>
            <w:r w:rsidRPr="003F71BE">
              <w:rPr>
                <w:rFonts w:ascii="Times New Roman" w:hAnsi="Times New Roman" w:cs="Times New Roman"/>
              </w:rPr>
              <w:t>” –</w:t>
            </w:r>
            <w:r>
              <w:rPr>
                <w:rFonts w:ascii="Times New Roman" w:hAnsi="Times New Roman" w:cs="Times New Roman"/>
              </w:rPr>
              <w:t xml:space="preserve"> Online </w:t>
            </w:r>
            <w:r w:rsidRPr="003F71BE">
              <w:rPr>
                <w:rFonts w:ascii="Times New Roman" w:hAnsi="Times New Roman" w:cs="Times New Roman"/>
              </w:rPr>
              <w:t xml:space="preserve">Workshop, American Society for Bioethics and Humanities, </w:t>
            </w:r>
            <w:r>
              <w:rPr>
                <w:rFonts w:ascii="Times New Roman" w:hAnsi="Times New Roman" w:cs="Times New Roman"/>
              </w:rPr>
              <w:t xml:space="preserve">Virtual </w:t>
            </w:r>
            <w:r w:rsidRPr="003F71BE">
              <w:rPr>
                <w:rFonts w:ascii="Times New Roman" w:hAnsi="Times New Roman" w:cs="Times New Roman"/>
              </w:rPr>
              <w:t>Annual Meeting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B14F89" w:rsidRPr="008065F3" w14:paraId="7CA2DC01" w14:textId="77777777" w:rsidTr="00F455DB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634D9A9B" w14:textId="77777777" w:rsidR="00B14F89" w:rsidRPr="00C96528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33311296" w14:textId="77777777" w:rsidR="00B14F89" w:rsidRPr="00C96528" w:rsidRDefault="00B14F89" w:rsidP="00B14F89">
            <w:pPr>
              <w:ind w:right="1380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6CFDD6F4" w14:textId="77777777" w:rsidTr="00F455DB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70C7017F" w14:textId="426B3631" w:rsidR="00B14F89" w:rsidRPr="004C53EB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C96528">
              <w:rPr>
                <w:rFonts w:ascii="Times New Roman" w:hAnsi="Times New Roman" w:cs="Times New Roman"/>
              </w:rPr>
              <w:t>May 12, 2021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1D915F33" w14:textId="260AD33D" w:rsidR="00B14F89" w:rsidRPr="004C53EB" w:rsidRDefault="00B14F89" w:rsidP="00B14F89">
            <w:pPr>
              <w:ind w:right="1380"/>
              <w:rPr>
                <w:rFonts w:ascii="Times New Roman" w:hAnsi="Times New Roman" w:cs="Times New Roman"/>
              </w:rPr>
            </w:pPr>
            <w:r w:rsidRPr="00C96528">
              <w:rPr>
                <w:rFonts w:ascii="Times New Roman" w:hAnsi="Times New Roman" w:cs="Times New Roman"/>
              </w:rPr>
              <w:t>“Curriculum Conflict Management” – Virtual Half-Day Retreat, Department of English, Villanova University, Villanova, PA</w:t>
            </w:r>
          </w:p>
        </w:tc>
      </w:tr>
      <w:tr w:rsidR="00B14F89" w:rsidRPr="008065F3" w14:paraId="7939637F" w14:textId="77777777" w:rsidTr="00F455DB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4A450627" w14:textId="77777777" w:rsidR="00B14F89" w:rsidRPr="004C53EB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5509EF97" w14:textId="77777777" w:rsidR="00B14F89" w:rsidRPr="004C53EB" w:rsidRDefault="00B14F89" w:rsidP="00B14F89">
            <w:pPr>
              <w:ind w:right="1380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5A3F80E1" w14:textId="77777777" w:rsidTr="00F455DB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5E897AEA" w14:textId="0856920C" w:rsidR="00B14F89" w:rsidRPr="004C53EB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C96528">
              <w:rPr>
                <w:rFonts w:ascii="Times New Roman" w:hAnsi="Times New Roman" w:cs="Times New Roman"/>
              </w:rPr>
              <w:t>May 13, 2021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5B3D5054" w14:textId="7C2D8363" w:rsidR="00B14F89" w:rsidRPr="004C53EB" w:rsidRDefault="00B14F89" w:rsidP="00B14F89">
            <w:pPr>
              <w:ind w:right="1380"/>
              <w:rPr>
                <w:rFonts w:ascii="Times New Roman" w:hAnsi="Times New Roman" w:cs="Times New Roman"/>
              </w:rPr>
            </w:pPr>
            <w:r w:rsidRPr="00C96528">
              <w:rPr>
                <w:rFonts w:ascii="Times New Roman" w:hAnsi="Times New Roman" w:cs="Times New Roman"/>
              </w:rPr>
              <w:t>“Basic Conflict Management in Ethics Consultation” – Virtual Half-Day Retreat, Center for Healthcare Ethics, Duquesne University, Pittsburgh, PA</w:t>
            </w:r>
          </w:p>
        </w:tc>
      </w:tr>
      <w:tr w:rsidR="00B14F89" w:rsidRPr="008065F3" w14:paraId="39426F57" w14:textId="77777777" w:rsidTr="00F455DB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36BCA692" w14:textId="77777777" w:rsidR="00B14F89" w:rsidRPr="004C53EB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7E4F0A13" w14:textId="77777777" w:rsidR="00B14F89" w:rsidRPr="004C53EB" w:rsidRDefault="00B14F89" w:rsidP="00B14F89">
            <w:pPr>
              <w:ind w:right="1380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2B4F3FC7" w14:textId="77777777" w:rsidTr="00F87079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571B05A7" w14:textId="272EF4AE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4C53EB">
              <w:rPr>
                <w:rFonts w:ascii="Times New Roman" w:hAnsi="Times New Roman" w:cs="Times New Roman"/>
              </w:rPr>
              <w:t>Oct. 10, 2019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42B4C0A5" w14:textId="4F6D6BF6" w:rsidR="00B14F89" w:rsidRDefault="00B14F89" w:rsidP="00B14F89">
            <w:pPr>
              <w:ind w:right="1380"/>
              <w:rPr>
                <w:rFonts w:ascii="Times New Roman" w:hAnsi="Times New Roman"/>
              </w:rPr>
            </w:pPr>
            <w:r w:rsidRPr="004C53EB">
              <w:rPr>
                <w:rFonts w:ascii="Times New Roman" w:hAnsi="Times New Roman" w:cs="Times New Roman"/>
              </w:rPr>
              <w:t>“Clinical Ethics Conflict Management” – Day-Long Mediation Workshop, Ethics Service, Mayo Clinic, Rochester, MN</w:t>
            </w:r>
          </w:p>
        </w:tc>
      </w:tr>
      <w:tr w:rsidR="00B14F89" w:rsidRPr="008065F3" w14:paraId="35BF94CB" w14:textId="77777777" w:rsidTr="00F87079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7C6D3D16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05CD72F3" w14:textId="77777777" w:rsidR="00B14F89" w:rsidRDefault="00B14F89" w:rsidP="00B14F89">
            <w:pPr>
              <w:ind w:right="1380"/>
              <w:rPr>
                <w:rFonts w:ascii="Times New Roman" w:hAnsi="Times New Roman"/>
              </w:rPr>
            </w:pPr>
          </w:p>
        </w:tc>
      </w:tr>
      <w:tr w:rsidR="00B14F89" w:rsidRPr="008065F3" w14:paraId="695B5C8A" w14:textId="77777777" w:rsidTr="00F87079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0632966E" w14:textId="43B5377D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Sept. 6 &amp; 13, 2019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5DC1A81E" w14:textId="12A4FB5A" w:rsidR="00B14F89" w:rsidRPr="00454064" w:rsidRDefault="00B14F89" w:rsidP="00B14F89">
            <w:pPr>
              <w:ind w:right="13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“Departmental Conflict Management” – Two-</w:t>
            </w:r>
            <w:r w:rsidRPr="00454064">
              <w:rPr>
                <w:rFonts w:ascii="Times New Roman" w:hAnsi="Times New Roman" w:cs="Times New Roman"/>
              </w:rPr>
              <w:t>Day Mediation</w:t>
            </w:r>
            <w:r>
              <w:rPr>
                <w:rFonts w:ascii="Times New Roman" w:hAnsi="Times New Roman" w:cs="Times New Roman"/>
              </w:rPr>
              <w:t>, Haverford College, Haverford, PA</w:t>
            </w:r>
          </w:p>
        </w:tc>
      </w:tr>
      <w:tr w:rsidR="00B14F89" w:rsidRPr="008065F3" w14:paraId="6596F830" w14:textId="77777777" w:rsidTr="00F87079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3F63AC6A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6DDA2A55" w14:textId="77777777" w:rsidR="00B14F89" w:rsidRPr="00454064" w:rsidRDefault="00B14F89" w:rsidP="00B14F89">
            <w:pPr>
              <w:ind w:right="1380"/>
              <w:rPr>
                <w:rFonts w:ascii="Times New Roman" w:hAnsi="Times New Roman"/>
              </w:rPr>
            </w:pPr>
          </w:p>
        </w:tc>
      </w:tr>
      <w:tr w:rsidR="00B14F89" w:rsidRPr="008065F3" w14:paraId="08AA5261" w14:textId="77777777" w:rsidTr="00F87079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4EF0D621" w14:textId="290B16B8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May 30-31, 2</w:t>
            </w:r>
            <w:r w:rsidRPr="00454064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4EE43148" w14:textId="353D87A1" w:rsidR="00B14F89" w:rsidRDefault="00B14F89" w:rsidP="00B14F89">
            <w:pPr>
              <w:ind w:right="1380"/>
              <w:rPr>
                <w:rFonts w:ascii="Times New Roman" w:hAnsi="Times New Roman" w:cs="Times New Roman"/>
              </w:rPr>
            </w:pPr>
            <w:r w:rsidRPr="00454064">
              <w:rPr>
                <w:rFonts w:ascii="Times New Roman" w:hAnsi="Times New Roman"/>
              </w:rPr>
              <w:t xml:space="preserve">“Conflict Management </w:t>
            </w:r>
            <w:r>
              <w:rPr>
                <w:rFonts w:ascii="Times New Roman" w:hAnsi="Times New Roman"/>
              </w:rPr>
              <w:t xml:space="preserve">in the </w:t>
            </w:r>
            <w:r w:rsidRPr="00454064">
              <w:rPr>
                <w:rFonts w:ascii="Times New Roman" w:hAnsi="Times New Roman"/>
              </w:rPr>
              <w:t>Pediatric</w:t>
            </w:r>
            <w:r>
              <w:rPr>
                <w:rFonts w:ascii="Times New Roman" w:hAnsi="Times New Roman"/>
              </w:rPr>
              <w:t xml:space="preserve"> Setting” – Two-</w:t>
            </w:r>
            <w:r w:rsidRPr="00454064">
              <w:rPr>
                <w:rFonts w:ascii="Times New Roman" w:hAnsi="Times New Roman" w:cs="Times New Roman"/>
              </w:rPr>
              <w:t xml:space="preserve">Day Mediation Workshop, </w:t>
            </w:r>
            <w:r>
              <w:rPr>
                <w:rFonts w:ascii="Times New Roman" w:hAnsi="Times New Roman"/>
              </w:rPr>
              <w:t>St. Jude</w:t>
            </w:r>
            <w:r w:rsidRPr="00454064">
              <w:rPr>
                <w:rFonts w:ascii="Times New Roman" w:hAnsi="Times New Roman"/>
              </w:rPr>
              <w:t xml:space="preserve"> Hospital, Memphis, TN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8538F3A" w14:textId="4E16771B" w:rsidR="00B14F89" w:rsidRDefault="00B14F89" w:rsidP="00B14F89">
            <w:pPr>
              <w:ind w:right="1380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29F62C52" w14:textId="77777777" w:rsidTr="00F87079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22CB8544" w14:textId="5943D1AF" w:rsidR="00B14F89" w:rsidRPr="00D95DBD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April 28, 2019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74C44E21" w14:textId="7D99A316" w:rsidR="00B14F89" w:rsidRPr="00D95DBD" w:rsidRDefault="00B14F89" w:rsidP="00B14F89">
            <w:pPr>
              <w:ind w:right="138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“Strategies for Dealing with Implicit Bias” – American Musicological Society Board Meeting, Philadelphia, PA</w:t>
            </w:r>
          </w:p>
        </w:tc>
      </w:tr>
      <w:tr w:rsidR="00B14F89" w:rsidRPr="008065F3" w14:paraId="12F5C760" w14:textId="77777777" w:rsidTr="00F87079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5EE9E3A3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4DCED608" w14:textId="77777777" w:rsidR="00B14F89" w:rsidRDefault="00B14F89" w:rsidP="00B14F89">
            <w:pPr>
              <w:ind w:right="1380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4C19D3AB" w14:textId="77777777" w:rsidTr="00F87079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7811C146" w14:textId="19BA2565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 w:rsidRPr="00D95DBD">
              <w:rPr>
                <w:rFonts w:ascii="Times New Roman" w:hAnsi="Times New Roman" w:cs="Times New Roman"/>
                <w:color w:val="000000" w:themeColor="text1"/>
              </w:rPr>
              <w:t>April 11, 2019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5C3082E1" w14:textId="1539613F" w:rsidR="00B14F89" w:rsidRDefault="00B14F89" w:rsidP="00B14F89">
            <w:pPr>
              <w:ind w:right="1380"/>
              <w:rPr>
                <w:rFonts w:ascii="Times New Roman" w:hAnsi="Times New Roman" w:cs="Times New Roman"/>
              </w:rPr>
            </w:pPr>
            <w:r w:rsidRPr="00D95DBD">
              <w:rPr>
                <w:rFonts w:ascii="Times New Roman" w:hAnsi="Times New Roman"/>
                <w:color w:val="000000" w:themeColor="text1"/>
              </w:rPr>
              <w:t>“Facilitation Skills for Managing Challenging Conversations” – Workshop Kinsman Annual Bioethics Conference, Oregon Health &amp; Science University Center, Eugene, OR</w:t>
            </w:r>
          </w:p>
        </w:tc>
      </w:tr>
      <w:tr w:rsidR="00B14F89" w:rsidRPr="008065F3" w14:paraId="27F9E56E" w14:textId="77777777" w:rsidTr="00F87079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28193535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6A1AFA1C" w14:textId="77777777" w:rsidR="00B14F89" w:rsidRDefault="00B14F89" w:rsidP="00B14F89">
            <w:pPr>
              <w:ind w:right="1380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7D87844A" w14:textId="77777777" w:rsidTr="00F87079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0EE7855D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March 4, 2019</w:t>
            </w:r>
          </w:p>
          <w:p w14:paraId="19A80EF5" w14:textId="76C56CB0" w:rsidR="00B14F89" w:rsidRPr="00A9105D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46D2CCAA" w14:textId="77777777" w:rsidR="00B14F89" w:rsidRDefault="00B14F89" w:rsidP="00B14F89">
            <w:pPr>
              <w:ind w:right="13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“Facilitation and Conflict De-escalation” – Day-Long Training, BIDMC Academy and BIDMC Ethics Advisory Committee, Beth Israel Deaconess Medical Center, Boston, MA</w:t>
            </w:r>
          </w:p>
          <w:p w14:paraId="5F5290BD" w14:textId="03A75E21" w:rsidR="00B14F89" w:rsidRPr="00A9105D" w:rsidRDefault="00B14F89" w:rsidP="00B14F89">
            <w:pPr>
              <w:ind w:right="1380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7B9DD6F3" w14:textId="77777777" w:rsidTr="00F87079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0C922D3A" w14:textId="7A4EE9C4" w:rsidR="00B14F89" w:rsidRPr="00752C3A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 w:rsidRPr="00A9105D">
              <w:rPr>
                <w:rFonts w:ascii="Times New Roman" w:hAnsi="Times New Roman"/>
              </w:rPr>
              <w:t>Oct. 18, 2018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5EDDBCB8" w14:textId="406AF74B" w:rsidR="00B14F89" w:rsidRPr="00752C3A" w:rsidRDefault="00B14F89" w:rsidP="00B14F89">
            <w:pPr>
              <w:ind w:right="1380"/>
              <w:rPr>
                <w:rFonts w:ascii="Times New Roman" w:hAnsi="Times New Roman" w:cs="Times New Roman"/>
              </w:rPr>
            </w:pPr>
            <w:r w:rsidRPr="00A9105D">
              <w:rPr>
                <w:rFonts w:ascii="Times New Roman" w:hAnsi="Times New Roman" w:cs="Times New Roman"/>
              </w:rPr>
              <w:t>“Advanced Facilitation Skills for Clinical Ethics Consultation” – Pre-Conference Workshop, American Society for Bioethics and Humanities, Annual Meeting, Anaheim, CA</w:t>
            </w:r>
          </w:p>
        </w:tc>
      </w:tr>
      <w:tr w:rsidR="00B14F89" w:rsidRPr="008065F3" w14:paraId="1B93CF63" w14:textId="77777777" w:rsidTr="00F87079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100A53E5" w14:textId="77777777" w:rsidR="00B14F89" w:rsidRPr="00752C3A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774134CF" w14:textId="77777777" w:rsidR="00B14F89" w:rsidRPr="00752C3A" w:rsidRDefault="00B14F89" w:rsidP="00B14F89">
            <w:pPr>
              <w:ind w:right="1380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17D47FAC" w14:textId="77777777" w:rsidTr="00F87079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0C3F1077" w14:textId="600717A4" w:rsidR="00B14F89" w:rsidRPr="004B310D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 w:rsidRPr="00752C3A">
              <w:rPr>
                <w:rFonts w:ascii="Times New Roman" w:hAnsi="Times New Roman"/>
              </w:rPr>
              <w:t>July 26, 2018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6A674BD1" w14:textId="0B22C93F" w:rsidR="00B14F89" w:rsidRPr="004B310D" w:rsidRDefault="00B14F89" w:rsidP="00B14F89">
            <w:pPr>
              <w:ind w:right="1380"/>
              <w:rPr>
                <w:rFonts w:ascii="Times New Roman" w:hAnsi="Times New Roman" w:cs="Times New Roman"/>
              </w:rPr>
            </w:pPr>
            <w:r w:rsidRPr="00752C3A">
              <w:rPr>
                <w:rFonts w:ascii="Times New Roman" w:hAnsi="Times New Roman" w:cs="Times New Roman"/>
              </w:rPr>
              <w:t>“</w:t>
            </w:r>
            <w:r w:rsidRPr="00752C3A">
              <w:rPr>
                <w:rFonts w:ascii="Times New Roman" w:hAnsi="Times New Roman" w:cs="Times New Roman"/>
                <w:bCs/>
              </w:rPr>
              <w:t>Navigating the Minefield: Developing Skills to Manage Conflict in Challenging Clinical Situations</w:t>
            </w:r>
            <w:r w:rsidRPr="00752C3A">
              <w:rPr>
                <w:rFonts w:ascii="Times New Roman" w:hAnsi="Times New Roman" w:cs="Times New Roman"/>
              </w:rPr>
              <w:t xml:space="preserve">” – Pre-Conference Workshop, </w:t>
            </w:r>
            <w:proofErr w:type="spellStart"/>
            <w:r w:rsidRPr="00752C3A">
              <w:rPr>
                <w:rFonts w:ascii="Times New Roman" w:hAnsi="Times New Roman" w:cs="Times New Roman"/>
              </w:rPr>
              <w:t>PediHOPE</w:t>
            </w:r>
            <w:proofErr w:type="spellEnd"/>
            <w:r w:rsidRPr="00752C3A">
              <w:rPr>
                <w:rFonts w:ascii="Times New Roman" w:hAnsi="Times New Roman" w:cs="Times New Roman"/>
              </w:rPr>
              <w:t xml:space="preserve"> Conference, Texas Palliative Care Consortium, Houston, TX</w:t>
            </w:r>
          </w:p>
        </w:tc>
      </w:tr>
      <w:tr w:rsidR="00B14F89" w:rsidRPr="008065F3" w14:paraId="5004EF9E" w14:textId="77777777" w:rsidTr="00F87079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5F5C1C62" w14:textId="77777777" w:rsidR="00B14F89" w:rsidRPr="004B310D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6BB9BFEE" w14:textId="77777777" w:rsidR="00B14F89" w:rsidRPr="004B310D" w:rsidRDefault="00B14F89" w:rsidP="00B14F89">
            <w:pPr>
              <w:ind w:right="1380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4A65D22C" w14:textId="77777777" w:rsidTr="00F87079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6889B7E5" w14:textId="6D8138C6" w:rsidR="00B14F89" w:rsidRPr="004B310D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June 6, 2018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0660CB59" w14:textId="75B8D079" w:rsidR="00B14F89" w:rsidRPr="004B310D" w:rsidRDefault="00B14F89" w:rsidP="00B14F89">
            <w:pPr>
              <w:ind w:right="1380"/>
              <w:rPr>
                <w:rFonts w:ascii="Times New Roman" w:hAnsi="Times New Roman" w:cs="Times New Roman"/>
              </w:rPr>
            </w:pPr>
            <w:r>
              <w:t>“Conflict Management for Working with Refugees” – Keynote, HIAS 2018 National Affiliate Conference, Philadelphia, PA</w:t>
            </w:r>
          </w:p>
        </w:tc>
      </w:tr>
      <w:tr w:rsidR="00B14F89" w:rsidRPr="008065F3" w14:paraId="50354E07" w14:textId="77777777" w:rsidTr="00F87079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63B1C7F3" w14:textId="77777777" w:rsidR="00B14F89" w:rsidRPr="004B310D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3650AE23" w14:textId="77777777" w:rsidR="00B14F89" w:rsidRPr="004B310D" w:rsidRDefault="00B14F89" w:rsidP="00B14F89">
            <w:pPr>
              <w:ind w:right="1380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484EA18B" w14:textId="77777777" w:rsidTr="00F87079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6B029D52" w14:textId="43E4287A" w:rsidR="00B14F89" w:rsidRPr="004B310D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4B310D">
              <w:rPr>
                <w:rFonts w:ascii="Times New Roman" w:hAnsi="Times New Roman"/>
              </w:rPr>
              <w:t>Mar. 9, 2018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5E5A467A" w14:textId="22F1B83F" w:rsidR="00B14F89" w:rsidRPr="004B310D" w:rsidRDefault="00B14F89" w:rsidP="00B14F89">
            <w:pPr>
              <w:ind w:right="1380"/>
              <w:rPr>
                <w:rFonts w:ascii="Times New Roman" w:hAnsi="Times New Roman" w:cs="Times New Roman"/>
              </w:rPr>
            </w:pPr>
            <w:r w:rsidRPr="004B310D">
              <w:rPr>
                <w:rFonts w:ascii="Times New Roman" w:hAnsi="Times New Roman" w:cs="Times New Roman"/>
              </w:rPr>
              <w:t>“Mediation Skills Workshop” – Day-Long Training, Clinical Ethics Service, Stanford Medical Center, Paolo Alto, CA</w:t>
            </w:r>
          </w:p>
        </w:tc>
      </w:tr>
      <w:tr w:rsidR="00B14F89" w:rsidRPr="008065F3" w14:paraId="1FF1BF82" w14:textId="77777777" w:rsidTr="00F87079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1C279924" w14:textId="77777777" w:rsidR="00B14F89" w:rsidRPr="004B310D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362AB86B" w14:textId="77777777" w:rsidR="00B14F89" w:rsidRPr="004B310D" w:rsidRDefault="00B14F89" w:rsidP="00B14F89">
            <w:pPr>
              <w:ind w:right="1380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5161C1C0" w14:textId="77777777" w:rsidTr="00F87079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4E9FE247" w14:textId="2E362041" w:rsidR="00B14F89" w:rsidRPr="004B310D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4B310D">
              <w:rPr>
                <w:rFonts w:ascii="Times New Roman" w:hAnsi="Times New Roman"/>
              </w:rPr>
              <w:t>Feb. 27, 2018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66B88F63" w14:textId="6D802F82" w:rsidR="00B14F89" w:rsidRPr="004B310D" w:rsidRDefault="00B14F89" w:rsidP="00B14F89">
            <w:pPr>
              <w:ind w:right="1380"/>
              <w:rPr>
                <w:rFonts w:ascii="Times New Roman" w:hAnsi="Times New Roman" w:cs="Times New Roman"/>
              </w:rPr>
            </w:pPr>
            <w:r w:rsidRPr="004B310D">
              <w:rPr>
                <w:rFonts w:ascii="Times New Roman" w:hAnsi="Times New Roman" w:cs="Times New Roman"/>
              </w:rPr>
              <w:t xml:space="preserve">“Managing Clinical Conflict” – Faculty Development Retreat, Division of Rheumatology, </w:t>
            </w:r>
            <w:r w:rsidRPr="004B310D">
              <w:rPr>
                <w:rFonts w:ascii="Times New Roman" w:hAnsi="Times New Roman"/>
              </w:rPr>
              <w:t>Perelman School of Medicine at the University of Pennsylvania, Philadelphia, PA</w:t>
            </w:r>
          </w:p>
        </w:tc>
      </w:tr>
      <w:tr w:rsidR="00B14F89" w:rsidRPr="008065F3" w14:paraId="1E2DFD36" w14:textId="77777777" w:rsidTr="00F87079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2983F142" w14:textId="77777777" w:rsidR="00B14F89" w:rsidRPr="004B310D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45CB2A99" w14:textId="77777777" w:rsidR="00B14F89" w:rsidRPr="004B310D" w:rsidRDefault="00B14F89" w:rsidP="00B14F89">
            <w:pPr>
              <w:ind w:right="1380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2368FD35" w14:textId="77777777" w:rsidTr="00F87079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33D9F633" w14:textId="69AB7C85" w:rsidR="00B14F89" w:rsidRPr="004B310D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4B310D">
              <w:rPr>
                <w:rFonts w:ascii="Times New Roman" w:hAnsi="Times New Roman"/>
              </w:rPr>
              <w:t>Feb. 24, 2018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4BC6C464" w14:textId="72D4E28A" w:rsidR="00B14F89" w:rsidRPr="004B310D" w:rsidRDefault="00B14F89" w:rsidP="00B14F89">
            <w:pPr>
              <w:ind w:right="1380"/>
              <w:rPr>
                <w:rFonts w:ascii="Times New Roman" w:hAnsi="Times New Roman" w:cs="Times New Roman"/>
              </w:rPr>
            </w:pPr>
            <w:r w:rsidRPr="004B310D">
              <w:rPr>
                <w:rFonts w:ascii="Times New Roman" w:hAnsi="Times New Roman" w:cs="Times New Roman"/>
              </w:rPr>
              <w:t>“Conflict Training for Pediatric Cardiologists” – Annual Pediatric and Congenital Cardiovascular Conference, Scottsdale, AZ</w:t>
            </w:r>
          </w:p>
        </w:tc>
      </w:tr>
      <w:tr w:rsidR="00B14F89" w:rsidRPr="008065F3" w14:paraId="2C748D07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50ACA4BA" w14:textId="77777777" w:rsidR="00B14F89" w:rsidRPr="004B310D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0A3849D1" w14:textId="77777777" w:rsidR="00B14F89" w:rsidRPr="004B310D" w:rsidRDefault="00B14F89" w:rsidP="00B14F89">
            <w:pPr>
              <w:ind w:right="1380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2B7DC608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1B120B9F" w14:textId="7D4A3638" w:rsidR="00B14F89" w:rsidRPr="003F71BE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 w:rsidRPr="004B310D">
              <w:rPr>
                <w:rFonts w:ascii="Times New Roman" w:hAnsi="Times New Roman" w:cs="Times New Roman"/>
              </w:rPr>
              <w:t>Feb. 21, 2018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1E5484F7" w14:textId="51F669C6" w:rsidR="00B14F89" w:rsidRPr="00D72F42" w:rsidRDefault="00B14F89" w:rsidP="00B14F89">
            <w:pPr>
              <w:ind w:right="1380"/>
              <w:rPr>
                <w:rFonts w:ascii="Times New Roman" w:hAnsi="Times New Roman"/>
              </w:rPr>
            </w:pPr>
            <w:r w:rsidRPr="004B310D">
              <w:rPr>
                <w:rFonts w:ascii="Times New Roman" w:hAnsi="Times New Roman" w:cs="Times New Roman"/>
              </w:rPr>
              <w:t xml:space="preserve">“Conflict Resolution in the Professional Setting” – Professional Development Series, Master of Science in Health Policy Program, </w:t>
            </w:r>
            <w:r w:rsidRPr="004B310D">
              <w:rPr>
                <w:rFonts w:ascii="Times New Roman" w:hAnsi="Times New Roman"/>
              </w:rPr>
              <w:t>Perelman School of Medicine at the University of Pennsylvania, Philadelphia, PA</w:t>
            </w:r>
          </w:p>
        </w:tc>
      </w:tr>
      <w:tr w:rsidR="00B14F89" w:rsidRPr="008065F3" w14:paraId="72B4DAC4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1C87EE23" w14:textId="77777777" w:rsidR="00B14F89" w:rsidRPr="003F71BE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25C787E3" w14:textId="77777777" w:rsidR="00B14F89" w:rsidRPr="003F71BE" w:rsidRDefault="00B14F89" w:rsidP="00B14F89">
            <w:pPr>
              <w:tabs>
                <w:tab w:val="left" w:pos="921"/>
              </w:tabs>
              <w:ind w:right="1238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63295FA2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76A57634" w14:textId="32D0FE1B" w:rsidR="00B14F89" w:rsidRPr="003F71BE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 w:rsidRPr="003F71BE">
              <w:rPr>
                <w:rFonts w:ascii="Times New Roman" w:hAnsi="Times New Roman"/>
              </w:rPr>
              <w:t>Nov. 13, 2017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44B4B24F" w14:textId="16B1285B" w:rsidR="00B14F89" w:rsidRPr="003F71BE" w:rsidRDefault="00B14F89" w:rsidP="00B14F89">
            <w:pPr>
              <w:tabs>
                <w:tab w:val="left" w:pos="921"/>
              </w:tabs>
              <w:ind w:right="1238"/>
              <w:rPr>
                <w:rFonts w:ascii="Times New Roman" w:hAnsi="Times New Roman" w:cs="Times New Roman"/>
              </w:rPr>
            </w:pPr>
            <w:r w:rsidRPr="003F71BE">
              <w:rPr>
                <w:rFonts w:ascii="Times New Roman" w:hAnsi="Times New Roman" w:cs="Times New Roman"/>
              </w:rPr>
              <w:t xml:space="preserve">“Managing Conflict in Pediatric Critical Care” – Cross-Disciplinary Leadership Retreat, Division of Critical Care Medicine, Boston Children’s Hospital, Boston, MA </w:t>
            </w:r>
          </w:p>
        </w:tc>
      </w:tr>
      <w:tr w:rsidR="00B14F89" w:rsidRPr="008065F3" w14:paraId="20D0467F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1C4E2365" w14:textId="77777777" w:rsidR="00B14F89" w:rsidRPr="003F71BE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7CB0AC55" w14:textId="77777777" w:rsidR="00B14F89" w:rsidRPr="003F71BE" w:rsidRDefault="00B14F89" w:rsidP="00B14F89">
            <w:pPr>
              <w:tabs>
                <w:tab w:val="left" w:pos="921"/>
              </w:tabs>
              <w:ind w:right="1238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6F338F3D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21B095A1" w14:textId="012FC55B" w:rsidR="00B14F89" w:rsidRPr="003F71BE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 w:rsidRPr="003F71BE">
              <w:rPr>
                <w:rFonts w:ascii="Times New Roman" w:hAnsi="Times New Roman"/>
              </w:rPr>
              <w:t>Nov. 7, 2017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0E690D65" w14:textId="20B2E36A" w:rsidR="00B14F89" w:rsidRPr="003F71BE" w:rsidRDefault="00B14F89" w:rsidP="00B14F89">
            <w:pPr>
              <w:tabs>
                <w:tab w:val="left" w:pos="921"/>
              </w:tabs>
              <w:ind w:right="1238"/>
              <w:rPr>
                <w:rFonts w:ascii="Times New Roman" w:hAnsi="Times New Roman" w:cs="Times New Roman"/>
              </w:rPr>
            </w:pPr>
            <w:r w:rsidRPr="003F71BE">
              <w:rPr>
                <w:rFonts w:ascii="Times New Roman" w:hAnsi="Times New Roman" w:cs="Times New Roman"/>
              </w:rPr>
              <w:t xml:space="preserve">“Basic Conflict Resolution Skills” – Annual Faculty Retreat, University of Pennsylvania School of Dental Medicine, Philadelphia, PA </w:t>
            </w:r>
          </w:p>
        </w:tc>
      </w:tr>
      <w:tr w:rsidR="00B14F89" w:rsidRPr="008065F3" w14:paraId="557379F8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117565BF" w14:textId="77777777" w:rsidR="00B14F89" w:rsidRPr="003F71BE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5FCCF8D9" w14:textId="77777777" w:rsidR="00B14F89" w:rsidRPr="003F71BE" w:rsidRDefault="00B14F89" w:rsidP="00B14F89">
            <w:pPr>
              <w:tabs>
                <w:tab w:val="left" w:pos="921"/>
              </w:tabs>
              <w:ind w:right="1238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59F282DA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38EBB286" w14:textId="775CE591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 w:rsidRPr="003F71BE">
              <w:rPr>
                <w:rFonts w:ascii="Times New Roman" w:hAnsi="Times New Roman"/>
              </w:rPr>
              <w:t>Oct. 19, 2017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452C923A" w14:textId="41DFE01D" w:rsidR="00B14F89" w:rsidRDefault="00B14F89" w:rsidP="00B14F89">
            <w:pPr>
              <w:tabs>
                <w:tab w:val="left" w:pos="921"/>
              </w:tabs>
              <w:ind w:right="1238"/>
              <w:rPr>
                <w:rFonts w:ascii="weurope" w:hAnsi="weurope" w:cs="weurope"/>
              </w:rPr>
            </w:pPr>
            <w:r w:rsidRPr="003F71BE">
              <w:rPr>
                <w:rFonts w:ascii="Times New Roman" w:hAnsi="Times New Roman" w:cs="Times New Roman"/>
              </w:rPr>
              <w:t>“Advanced Facilitation Skills for Clinical Ethics Consultation” – Pre-Conference Workshop, American Society for Bioethics and Humanities, Annual Meeting, Kansas City, MO</w:t>
            </w:r>
          </w:p>
        </w:tc>
      </w:tr>
      <w:tr w:rsidR="00B14F89" w:rsidRPr="008065F3" w14:paraId="33EEBB52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04EFC1F5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7CF090C4" w14:textId="77777777" w:rsidR="00B14F89" w:rsidRDefault="00B14F89" w:rsidP="00B14F89">
            <w:pPr>
              <w:tabs>
                <w:tab w:val="left" w:pos="921"/>
              </w:tabs>
              <w:ind w:right="1238"/>
              <w:rPr>
                <w:rFonts w:ascii="weurope" w:hAnsi="weurope" w:cs="weurope"/>
              </w:rPr>
            </w:pPr>
          </w:p>
        </w:tc>
      </w:tr>
      <w:tr w:rsidR="00B14F89" w:rsidRPr="008065F3" w14:paraId="5069AB6C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47860FFC" w14:textId="00E23869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August 25, 2017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7D2004EB" w14:textId="52D7EE85" w:rsidR="00B14F89" w:rsidRDefault="00B14F89" w:rsidP="00B14F89">
            <w:pPr>
              <w:tabs>
                <w:tab w:val="left" w:pos="921"/>
              </w:tabs>
              <w:ind w:right="1238"/>
              <w:rPr>
                <w:rFonts w:ascii="weurope" w:hAnsi="weurope" w:cs="weurope"/>
              </w:rPr>
            </w:pPr>
            <w:r>
              <w:rPr>
                <w:rFonts w:ascii="weurope" w:hAnsi="weurope" w:cs="weurope"/>
              </w:rPr>
              <w:t xml:space="preserve">“Clinical Conflict Management in Fertility Care” – Workshop, Department of Reproductive Endocrinology, </w:t>
            </w:r>
            <w:r w:rsidRPr="00CB7085">
              <w:rPr>
                <w:rFonts w:ascii="Times New Roman" w:hAnsi="Times New Roman" w:cs="Times New Roman"/>
              </w:rPr>
              <w:t>Perelman School of Medicine at the University of Pennsylvania, Philadelphia, PA</w:t>
            </w:r>
          </w:p>
        </w:tc>
      </w:tr>
      <w:tr w:rsidR="00B14F89" w:rsidRPr="008065F3" w14:paraId="232D996E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30663202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5B994D0C" w14:textId="77777777" w:rsidR="00B14F89" w:rsidRDefault="00B14F89" w:rsidP="00B14F89">
            <w:pPr>
              <w:tabs>
                <w:tab w:val="left" w:pos="921"/>
              </w:tabs>
              <w:ind w:right="1238"/>
              <w:rPr>
                <w:rFonts w:ascii="weurope" w:hAnsi="weurope" w:cs="weurope"/>
              </w:rPr>
            </w:pPr>
          </w:p>
        </w:tc>
      </w:tr>
      <w:tr w:rsidR="00B14F89" w:rsidRPr="008065F3" w14:paraId="3F2205A4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092F8C8D" w14:textId="4D1547AA" w:rsidR="00B14F89" w:rsidRPr="004730AE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July 28, 2017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002FA6E3" w14:textId="173F40BF" w:rsidR="00B14F89" w:rsidRPr="004730AE" w:rsidRDefault="00B14F89" w:rsidP="00B14F89">
            <w:pPr>
              <w:tabs>
                <w:tab w:val="left" w:pos="921"/>
              </w:tabs>
              <w:ind w:right="1238"/>
              <w:rPr>
                <w:rFonts w:ascii="Times New Roman" w:hAnsi="Times New Roman" w:cs="Times New Roman"/>
              </w:rPr>
            </w:pPr>
            <w:r>
              <w:rPr>
                <w:rFonts w:ascii="weurope" w:hAnsi="weurope" w:cs="weurope"/>
              </w:rPr>
              <w:t>"</w:t>
            </w:r>
            <w:r>
              <w:rPr>
                <w:rFonts w:ascii="Times New Roman" w:hAnsi="Times New Roman"/>
              </w:rPr>
              <w:t>Conflict Management in Pediatric End-of-Life Cases</w:t>
            </w:r>
            <w:r>
              <w:rPr>
                <w:rFonts w:ascii="weurope" w:hAnsi="weurope" w:cs="weurope"/>
              </w:rPr>
              <w:t>"</w:t>
            </w:r>
            <w:r>
              <w:rPr>
                <w:rFonts w:ascii="Times New Roman" w:hAnsi="Times New Roman"/>
              </w:rPr>
              <w:t xml:space="preserve"> - Keith Frazier Memorial Ethics Keynote, </w:t>
            </w:r>
            <w:proofErr w:type="spellStart"/>
            <w:r>
              <w:rPr>
                <w:rFonts w:ascii="Times New Roman" w:hAnsi="Times New Roman"/>
              </w:rPr>
              <w:t>PediHOPE</w:t>
            </w:r>
            <w:proofErr w:type="spellEnd"/>
            <w:r>
              <w:rPr>
                <w:rFonts w:ascii="Times New Roman" w:hAnsi="Times New Roman"/>
              </w:rPr>
              <w:t xml:space="preserve"> Conference, Texas Palliative Care Consortium, Houston, TX</w:t>
            </w:r>
          </w:p>
        </w:tc>
      </w:tr>
      <w:tr w:rsidR="00B14F89" w:rsidRPr="008065F3" w14:paraId="72BDEDCD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617E9313" w14:textId="77777777" w:rsidR="00B14F89" w:rsidRPr="004730AE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4FDD2AC0" w14:textId="77777777" w:rsidR="00B14F89" w:rsidRPr="004730AE" w:rsidRDefault="00B14F89" w:rsidP="00B14F89">
            <w:pPr>
              <w:tabs>
                <w:tab w:val="left" w:pos="921"/>
              </w:tabs>
              <w:ind w:right="1238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4C9691B1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2909AFB4" w14:textId="05B2C569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 w:rsidRPr="004730AE">
              <w:rPr>
                <w:rFonts w:ascii="Times New Roman" w:hAnsi="Times New Roman"/>
              </w:rPr>
              <w:t>June 30, 2017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73A64449" w14:textId="364C0A10" w:rsidR="00B14F89" w:rsidRPr="00112246" w:rsidRDefault="00B14F89" w:rsidP="00B14F89">
            <w:pPr>
              <w:tabs>
                <w:tab w:val="left" w:pos="921"/>
              </w:tabs>
              <w:ind w:right="1238"/>
              <w:rPr>
                <w:rFonts w:ascii="Times New Roman" w:hAnsi="Times New Roman" w:cs="Times New Roman"/>
              </w:rPr>
            </w:pPr>
            <w:r w:rsidRPr="004730AE">
              <w:rPr>
                <w:rFonts w:ascii="Times New Roman" w:hAnsi="Times New Roman" w:cs="Times New Roman"/>
              </w:rPr>
              <w:t xml:space="preserve">“Clinical Conflict Management” – Day-Long Mediation Workshop, </w:t>
            </w:r>
            <w:proofErr w:type="spellStart"/>
            <w:r w:rsidRPr="004730AE">
              <w:rPr>
                <w:rFonts w:ascii="Times New Roman" w:hAnsi="Times New Roman" w:cs="Times New Roman"/>
              </w:rPr>
              <w:t>Wellstar</w:t>
            </w:r>
            <w:proofErr w:type="spellEnd"/>
            <w:r w:rsidRPr="004730AE">
              <w:rPr>
                <w:rFonts w:ascii="Times New Roman" w:hAnsi="Times New Roman" w:cs="Times New Roman"/>
              </w:rPr>
              <w:t xml:space="preserve"> Health System, Atlanta, GA</w:t>
            </w:r>
          </w:p>
        </w:tc>
      </w:tr>
      <w:tr w:rsidR="00B14F89" w:rsidRPr="008065F3" w14:paraId="72CB7605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50FF18BE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65651B0C" w14:textId="77777777" w:rsidR="00B14F89" w:rsidRPr="00112246" w:rsidRDefault="00B14F89" w:rsidP="00B14F89">
            <w:pPr>
              <w:tabs>
                <w:tab w:val="left" w:pos="921"/>
              </w:tabs>
              <w:ind w:right="1238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02293476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498677D9" w14:textId="6CE0BA5B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June 12, 2017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46B0A7FB" w14:textId="5AF46558" w:rsidR="00B14F89" w:rsidRDefault="00B14F89" w:rsidP="00B14F89">
            <w:pPr>
              <w:tabs>
                <w:tab w:val="left" w:pos="921"/>
              </w:tabs>
              <w:ind w:right="1238"/>
              <w:rPr>
                <w:rFonts w:ascii="Times New Roman" w:hAnsi="Times New Roman" w:cs="Times New Roman"/>
              </w:rPr>
            </w:pPr>
            <w:r w:rsidRPr="00112246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Managing</w:t>
            </w:r>
            <w:r w:rsidRPr="00112246">
              <w:rPr>
                <w:rFonts w:ascii="Times New Roman" w:hAnsi="Times New Roman" w:cs="Times New Roman"/>
              </w:rPr>
              <w:t xml:space="preserve"> ICU </w:t>
            </w:r>
            <w:r>
              <w:rPr>
                <w:rFonts w:ascii="Times New Roman" w:hAnsi="Times New Roman" w:cs="Times New Roman"/>
              </w:rPr>
              <w:t>Conflicts</w:t>
            </w:r>
            <w:r w:rsidRPr="00112246">
              <w:rPr>
                <w:rFonts w:ascii="Times New Roman" w:hAnsi="Times New Roman" w:cs="Times New Roman"/>
              </w:rPr>
              <w:t>” –</w:t>
            </w:r>
            <w:r>
              <w:rPr>
                <w:rFonts w:ascii="Times New Roman" w:hAnsi="Times New Roman" w:cs="Times New Roman"/>
              </w:rPr>
              <w:t xml:space="preserve"> Fellows Workshop, </w:t>
            </w:r>
            <w:r w:rsidRPr="00112246">
              <w:rPr>
                <w:rFonts w:ascii="Times New Roman" w:hAnsi="Times New Roman" w:cs="Times New Roman"/>
              </w:rPr>
              <w:t>Department of Pulmonary/Critical Care, Hospital of the University of Pennsylvania, Philadelphia, PA</w:t>
            </w:r>
          </w:p>
        </w:tc>
      </w:tr>
      <w:tr w:rsidR="00B14F89" w:rsidRPr="008065F3" w14:paraId="101F29A1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601925E3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3FCF55E6" w14:textId="77777777" w:rsidR="00B14F89" w:rsidRDefault="00B14F89" w:rsidP="00B14F89">
            <w:pPr>
              <w:tabs>
                <w:tab w:val="left" w:pos="921"/>
              </w:tabs>
              <w:ind w:right="1238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1DCDABC7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46502123" w14:textId="7643A31E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May 12, 2017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0B141DF3" w14:textId="03893A47" w:rsidR="00B14F89" w:rsidRDefault="00B14F89" w:rsidP="00B14F89">
            <w:pPr>
              <w:tabs>
                <w:tab w:val="left" w:pos="921"/>
              </w:tabs>
              <w:ind w:right="12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“Clinical Teaching Through Modeling: Learning the Skills of De-Escalation” – </w:t>
            </w:r>
            <w:r w:rsidRPr="00CB7085">
              <w:rPr>
                <w:rFonts w:ascii="Times New Roman" w:hAnsi="Times New Roman" w:cs="Times New Roman"/>
              </w:rPr>
              <w:t xml:space="preserve">ADVANCE Workshop on </w:t>
            </w:r>
            <w:r>
              <w:rPr>
                <w:rFonts w:ascii="Times New Roman" w:hAnsi="Times New Roman" w:cs="Times New Roman"/>
              </w:rPr>
              <w:t>Teaching</w:t>
            </w:r>
            <w:r w:rsidRPr="00CB7085">
              <w:rPr>
                <w:rFonts w:ascii="Times New Roman" w:hAnsi="Times New Roman" w:cs="Times New Roman"/>
              </w:rPr>
              <w:t>, Office of Faculty Affairs and Professional Development, Perelman School of Medicine at the University of Pennsylvania, Philadelphia, PA</w:t>
            </w:r>
          </w:p>
        </w:tc>
      </w:tr>
      <w:tr w:rsidR="00B14F89" w:rsidRPr="008065F3" w14:paraId="1A863C06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6B6C7771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3B2F2409" w14:textId="77777777" w:rsidR="00B14F89" w:rsidRDefault="00B14F89" w:rsidP="00B14F89">
            <w:pPr>
              <w:tabs>
                <w:tab w:val="left" w:pos="921"/>
              </w:tabs>
              <w:ind w:right="1238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001DADF2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18B7E749" w14:textId="0DA6C933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April 25, 2017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6230AB04" w14:textId="7AE866F2" w:rsidR="00B14F89" w:rsidRDefault="00B14F89" w:rsidP="00B14F89">
            <w:pPr>
              <w:tabs>
                <w:tab w:val="left" w:pos="921"/>
              </w:tabs>
              <w:ind w:right="12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“Mediator Strategies for Ethics Consultants” – Day-Long </w:t>
            </w:r>
            <w:r w:rsidRPr="00CB7085">
              <w:rPr>
                <w:rFonts w:ascii="Times New Roman" w:hAnsi="Times New Roman" w:cs="Times New Roman"/>
              </w:rPr>
              <w:t>Professional Development Workshop, Ethics Committee of the Hospital of the University of Pennsylvania</w:t>
            </w:r>
            <w:r w:rsidRPr="00CB7085">
              <w:t>, Philadelphia, PA</w:t>
            </w:r>
          </w:p>
        </w:tc>
      </w:tr>
      <w:tr w:rsidR="00B14F89" w:rsidRPr="008065F3" w14:paraId="086EE35C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6DF135FF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59B178A9" w14:textId="77777777" w:rsidR="00B14F89" w:rsidRDefault="00B14F89" w:rsidP="00B14F89">
            <w:pPr>
              <w:tabs>
                <w:tab w:val="left" w:pos="921"/>
              </w:tabs>
              <w:ind w:right="1238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35741CCD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36AB6E7D" w14:textId="41AF17AF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April 4, 2017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69BA91B1" w14:textId="5FF7EDA5" w:rsidR="00B14F89" w:rsidRDefault="00B14F89" w:rsidP="00B14F89">
            <w:pPr>
              <w:tabs>
                <w:tab w:val="left" w:pos="921"/>
              </w:tabs>
              <w:ind w:right="12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“Managing Clinical Conflict” – Department of Medicine and Department of Pediatrics, Jersey Shore Medical Center, Neptune, NJ</w:t>
            </w:r>
          </w:p>
        </w:tc>
      </w:tr>
      <w:tr w:rsidR="00B14F89" w:rsidRPr="008065F3" w14:paraId="2C86BE19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25F257E9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5D234123" w14:textId="77777777" w:rsidR="00B14F89" w:rsidRDefault="00B14F89" w:rsidP="00B14F89">
            <w:pPr>
              <w:tabs>
                <w:tab w:val="left" w:pos="921"/>
              </w:tabs>
              <w:ind w:right="1238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09513856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01C2B15B" w14:textId="0BEAF41E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April 1, 2017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251A9EF7" w14:textId="7F33BC3B" w:rsidR="00B14F89" w:rsidRDefault="00B14F89" w:rsidP="00B14F89">
            <w:pPr>
              <w:tabs>
                <w:tab w:val="left" w:pos="921"/>
              </w:tabs>
              <w:ind w:right="12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“Organization &amp; Academic Conflict Management Strategies” – American Musicological Society Board Meeting, Philadelphia, PA</w:t>
            </w:r>
          </w:p>
        </w:tc>
      </w:tr>
      <w:tr w:rsidR="00B14F89" w:rsidRPr="008065F3" w14:paraId="33B89B11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31CBBFD8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708B86A0" w14:textId="77777777" w:rsidR="00B14F89" w:rsidRDefault="00B14F89" w:rsidP="00B14F89">
            <w:pPr>
              <w:tabs>
                <w:tab w:val="left" w:pos="921"/>
              </w:tabs>
              <w:ind w:right="1238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5799A30E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03E211DA" w14:textId="0408FB7C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March 22, 2017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12D384C8" w14:textId="18182273" w:rsidR="00B14F89" w:rsidRDefault="00B14F89" w:rsidP="00B14F89">
            <w:pPr>
              <w:tabs>
                <w:tab w:val="left" w:pos="921"/>
              </w:tabs>
              <w:ind w:right="12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“Basic Conflict Management” – Ethics Service, University of Michigan Medical Center, Ann Arbor, Michigan</w:t>
            </w:r>
          </w:p>
        </w:tc>
      </w:tr>
      <w:tr w:rsidR="00B14F89" w:rsidRPr="008065F3" w14:paraId="48E13DB4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25EE242D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3BEE87EC" w14:textId="77777777" w:rsidR="00B14F89" w:rsidRDefault="00B14F89" w:rsidP="00B14F89">
            <w:pPr>
              <w:tabs>
                <w:tab w:val="left" w:pos="921"/>
              </w:tabs>
              <w:ind w:right="1238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7E48F32D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7ACDEFD8" w14:textId="0726E780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Feb. 23, 2017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49773C16" w14:textId="537C3962" w:rsidR="00B14F89" w:rsidRDefault="00B14F89" w:rsidP="00B14F89">
            <w:pPr>
              <w:tabs>
                <w:tab w:val="left" w:pos="921"/>
              </w:tabs>
              <w:ind w:right="12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“Mediation Skills Workshop” – Day-Long Training – Clinical Ethics Service, Novant Health, Winston-Salem, NC</w:t>
            </w:r>
          </w:p>
        </w:tc>
      </w:tr>
      <w:tr w:rsidR="00B14F89" w:rsidRPr="008065F3" w14:paraId="21DB93A4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50F6DBCC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295AF7A7" w14:textId="77777777" w:rsidR="00B14F89" w:rsidRDefault="00B14F89" w:rsidP="00B14F89">
            <w:pPr>
              <w:tabs>
                <w:tab w:val="left" w:pos="7632"/>
                <w:tab w:val="left" w:pos="7722"/>
              </w:tabs>
              <w:ind w:right="1238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0A56EC2B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48FA9DBD" w14:textId="291D4EAB" w:rsidR="00B14F89" w:rsidRPr="00CB7085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Oct. 9, 2016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51822F21" w14:textId="6F053824" w:rsidR="00B14F89" w:rsidRPr="00CB7085" w:rsidRDefault="00B14F89" w:rsidP="00B14F89">
            <w:pPr>
              <w:tabs>
                <w:tab w:val="left" w:pos="7632"/>
                <w:tab w:val="left" w:pos="7722"/>
              </w:tabs>
              <w:ind w:right="12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“Learning the Skills of Conflict De-Escalation for Challenging Ethics Consultations” – American Society for Bioethics and Humanities Annual Meeting, Washington, DC</w:t>
            </w:r>
          </w:p>
        </w:tc>
      </w:tr>
      <w:tr w:rsidR="00B14F89" w:rsidRPr="008065F3" w14:paraId="44A92C82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028F1E97" w14:textId="77777777" w:rsidR="00B14F89" w:rsidRPr="002D6DD9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479545F2" w14:textId="77777777" w:rsidR="00B14F89" w:rsidRPr="002D6DD9" w:rsidRDefault="00B14F89" w:rsidP="00B14F89">
            <w:pPr>
              <w:tabs>
                <w:tab w:val="left" w:pos="7632"/>
                <w:tab w:val="left" w:pos="7722"/>
              </w:tabs>
              <w:ind w:right="1238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4BC0F9D5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43AEE5AB" w14:textId="77777777" w:rsidR="00B14F89" w:rsidRPr="00CB7085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 w:rsidRPr="002D6DD9">
              <w:rPr>
                <w:rFonts w:ascii="Times New Roman" w:hAnsi="Times New Roman"/>
              </w:rPr>
              <w:t>May 18, 2016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27ADA5DE" w14:textId="77777777" w:rsidR="00B14F89" w:rsidRPr="00CB7085" w:rsidRDefault="00B14F89" w:rsidP="00B14F89">
            <w:pPr>
              <w:tabs>
                <w:tab w:val="left" w:pos="7632"/>
                <w:tab w:val="left" w:pos="7722"/>
              </w:tabs>
              <w:ind w:right="1238"/>
              <w:rPr>
                <w:rFonts w:ascii="Times New Roman" w:hAnsi="Times New Roman" w:cs="Times New Roman"/>
              </w:rPr>
            </w:pPr>
            <w:r w:rsidRPr="002D6DD9">
              <w:rPr>
                <w:rFonts w:ascii="Times New Roman" w:hAnsi="Times New Roman" w:cs="Times New Roman"/>
              </w:rPr>
              <w:t>“Conflict Resolution Skills for Ethics Consultants” – 12</w:t>
            </w:r>
            <w:r w:rsidRPr="002D6DD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D6DD9">
              <w:rPr>
                <w:rFonts w:ascii="Times New Roman" w:hAnsi="Times New Roman" w:cs="Times New Roman"/>
              </w:rPr>
              <w:t xml:space="preserve"> International Conference on Clinical Ethics Consultation, Washington, DC</w:t>
            </w:r>
          </w:p>
        </w:tc>
      </w:tr>
      <w:tr w:rsidR="00B14F89" w:rsidRPr="008065F3" w14:paraId="0BECA672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453D4575" w14:textId="77777777" w:rsidR="00B14F89" w:rsidRPr="00CB7085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5A9E749E" w14:textId="77777777" w:rsidR="00B14F89" w:rsidRPr="00CB7085" w:rsidRDefault="00B14F89" w:rsidP="00B14F89">
            <w:pPr>
              <w:tabs>
                <w:tab w:val="left" w:pos="7632"/>
                <w:tab w:val="left" w:pos="7722"/>
              </w:tabs>
              <w:ind w:right="1238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23C72ED1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10BA1D1D" w14:textId="77777777" w:rsidR="00B14F89" w:rsidRPr="00CB7085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 w:rsidRPr="002D6DD9">
              <w:rPr>
                <w:rFonts w:ascii="Times New Roman" w:hAnsi="Times New Roman"/>
              </w:rPr>
              <w:t>April 28, 2016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4EFB8FC4" w14:textId="77777777" w:rsidR="00B14F89" w:rsidRPr="00CB7085" w:rsidRDefault="00B14F89" w:rsidP="00B14F89">
            <w:pPr>
              <w:tabs>
                <w:tab w:val="left" w:pos="7632"/>
                <w:tab w:val="left" w:pos="7722"/>
              </w:tabs>
              <w:ind w:right="1238"/>
              <w:rPr>
                <w:rFonts w:ascii="Times New Roman" w:hAnsi="Times New Roman" w:cs="Times New Roman"/>
              </w:rPr>
            </w:pPr>
            <w:r w:rsidRPr="002D6DD9">
              <w:rPr>
                <w:rFonts w:ascii="Times New Roman" w:hAnsi="Times New Roman" w:cs="Times New Roman"/>
              </w:rPr>
              <w:t>“Managing Difficult Patient Interactions: Essential Conflict Resolution Skills for Achieving Profe</w:t>
            </w:r>
            <w:r>
              <w:rPr>
                <w:rFonts w:ascii="Times New Roman" w:hAnsi="Times New Roman" w:cs="Times New Roman"/>
              </w:rPr>
              <w:t>s</w:t>
            </w:r>
            <w:r w:rsidRPr="002D6DD9">
              <w:rPr>
                <w:rFonts w:ascii="Times New Roman" w:hAnsi="Times New Roman" w:cs="Times New Roman"/>
              </w:rPr>
              <w:t>sionalism” – Workshop,  4</w:t>
            </w:r>
            <w:r w:rsidRPr="002D6DD9">
              <w:rPr>
                <w:rFonts w:ascii="Times New Roman" w:hAnsi="Times New Roman" w:cs="Times New Roman"/>
                <w:vertAlign w:val="superscript"/>
              </w:rPr>
              <w:t>th</w:t>
            </w:r>
            <w:r w:rsidRPr="002D6DD9">
              <w:rPr>
                <w:rFonts w:ascii="Times New Roman" w:hAnsi="Times New Roman" w:cs="Times New Roman"/>
              </w:rPr>
              <w:t xml:space="preserve"> Annual Academy of Professionalism in Health Care Conference, Philadelphia, PA</w:t>
            </w:r>
          </w:p>
        </w:tc>
      </w:tr>
      <w:tr w:rsidR="00B14F89" w:rsidRPr="008065F3" w14:paraId="6E924751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2B5BCEE2" w14:textId="77777777" w:rsidR="00B14F89" w:rsidRPr="00CB7085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7C1C8E76" w14:textId="77777777" w:rsidR="00B14F89" w:rsidRPr="00CB7085" w:rsidRDefault="00B14F89" w:rsidP="00B14F89">
            <w:pPr>
              <w:tabs>
                <w:tab w:val="left" w:pos="7632"/>
                <w:tab w:val="left" w:pos="7722"/>
              </w:tabs>
              <w:ind w:right="1238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5C0F54DF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7CC6D167" w14:textId="77777777" w:rsidR="00B14F89" w:rsidRPr="00DA695E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 w:rsidRPr="00CB7085">
              <w:rPr>
                <w:rFonts w:ascii="Times New Roman" w:hAnsi="Times New Roman"/>
              </w:rPr>
              <w:t>Feb. 26, 2016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725C5AAB" w14:textId="77777777" w:rsidR="00B14F89" w:rsidRPr="00DA67C5" w:rsidRDefault="00B14F89" w:rsidP="00B14F89">
            <w:pPr>
              <w:tabs>
                <w:tab w:val="left" w:pos="7632"/>
                <w:tab w:val="left" w:pos="7722"/>
              </w:tabs>
              <w:ind w:right="1238"/>
              <w:rPr>
                <w:rFonts w:ascii="Times New Roman" w:hAnsi="Times New Roman" w:cs="Times New Roman"/>
              </w:rPr>
            </w:pPr>
            <w:r w:rsidRPr="00CB7085">
              <w:rPr>
                <w:rFonts w:ascii="Times New Roman" w:hAnsi="Times New Roman" w:cs="Times New Roman"/>
              </w:rPr>
              <w:t>“Managing Challenging Clinical Encounters” – ADVANCE Workshop on Leadership and Management, Office of Faculty Affairs and Professional Development, Perelman School of Medicine at the University of Pennsylvania, Philadelphia, PA</w:t>
            </w:r>
          </w:p>
        </w:tc>
      </w:tr>
      <w:tr w:rsidR="00B14F89" w:rsidRPr="008065F3" w14:paraId="379CC002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5337C780" w14:textId="77777777" w:rsidR="00B14F89" w:rsidRPr="00DA695E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1DED6733" w14:textId="77777777" w:rsidR="00B14F89" w:rsidRPr="00DA67C5" w:rsidRDefault="00B14F89" w:rsidP="00B14F89">
            <w:pPr>
              <w:tabs>
                <w:tab w:val="left" w:pos="7632"/>
                <w:tab w:val="left" w:pos="7722"/>
              </w:tabs>
              <w:ind w:right="1238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267C4A83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137ED436" w14:textId="77777777" w:rsidR="00B14F89" w:rsidRPr="00DA695E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 w:rsidRPr="00CB7085">
              <w:rPr>
                <w:rFonts w:ascii="Times New Roman" w:hAnsi="Times New Roman"/>
              </w:rPr>
              <w:t>Feb. 2, 2016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039FDA09" w14:textId="77777777" w:rsidR="00B14F89" w:rsidRPr="00DA67C5" w:rsidRDefault="00B14F89" w:rsidP="00B14F89">
            <w:pPr>
              <w:tabs>
                <w:tab w:val="left" w:pos="7632"/>
                <w:tab w:val="left" w:pos="7722"/>
              </w:tabs>
              <w:ind w:right="1238"/>
              <w:rPr>
                <w:rFonts w:ascii="Times New Roman" w:hAnsi="Times New Roman" w:cs="Times New Roman"/>
              </w:rPr>
            </w:pPr>
            <w:r w:rsidRPr="00CB7085">
              <w:rPr>
                <w:rFonts w:ascii="Times New Roman" w:hAnsi="Times New Roman" w:cs="Times New Roman"/>
              </w:rPr>
              <w:t>“Managing the ‘Difficult’ Patient” – CME Lecture Series, Student Health Services, University of Pennsylvania, Philadelphia, PA</w:t>
            </w:r>
          </w:p>
        </w:tc>
      </w:tr>
      <w:tr w:rsidR="00B14F89" w:rsidRPr="008065F3" w14:paraId="58D9DD2A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094342C2" w14:textId="77777777" w:rsidR="00B14F89" w:rsidRPr="00DA695E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7464C4AB" w14:textId="77777777" w:rsidR="00B14F89" w:rsidRPr="00DA67C5" w:rsidRDefault="00B14F89" w:rsidP="00B14F89">
            <w:pPr>
              <w:tabs>
                <w:tab w:val="left" w:pos="7632"/>
                <w:tab w:val="left" w:pos="7722"/>
              </w:tabs>
              <w:ind w:right="1238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182B9B0B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390676A4" w14:textId="77777777" w:rsidR="00B14F89" w:rsidRPr="00DA695E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 w:rsidRPr="00CB7085">
              <w:rPr>
                <w:rFonts w:ascii="Times New Roman" w:hAnsi="Times New Roman"/>
              </w:rPr>
              <w:t>Dec. 3, 2015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48023803" w14:textId="77777777" w:rsidR="00B14F89" w:rsidRPr="00DA67C5" w:rsidRDefault="00B14F89" w:rsidP="00B14F89">
            <w:pPr>
              <w:tabs>
                <w:tab w:val="left" w:pos="7632"/>
                <w:tab w:val="left" w:pos="7722"/>
              </w:tabs>
              <w:ind w:right="12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“Using a </w:t>
            </w:r>
            <w:r w:rsidRPr="00CB7085">
              <w:rPr>
                <w:rFonts w:ascii="Times New Roman" w:hAnsi="Times New Roman" w:cs="Times New Roman"/>
              </w:rPr>
              <w:t>Values Inventory</w:t>
            </w:r>
            <w:r>
              <w:rPr>
                <w:rFonts w:ascii="Times New Roman" w:hAnsi="Times New Roman" w:cs="Times New Roman"/>
              </w:rPr>
              <w:t xml:space="preserve"> to Avoid Values-Imposition</w:t>
            </w:r>
            <w:r w:rsidRPr="00CB7085">
              <w:rPr>
                <w:rFonts w:ascii="Times New Roman" w:hAnsi="Times New Roman" w:cs="Times New Roman"/>
              </w:rPr>
              <w:t>” – Professional Development Workshop, Ethics Committee of the Hospital of the University of Pennsylvania</w:t>
            </w:r>
            <w:r w:rsidRPr="00CB7085">
              <w:t>, Philadelphia, PA</w:t>
            </w:r>
          </w:p>
        </w:tc>
      </w:tr>
      <w:tr w:rsidR="00B14F89" w:rsidRPr="008065F3" w14:paraId="4CB2097C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5BE7A134" w14:textId="77777777" w:rsidR="00B14F89" w:rsidRPr="00DA695E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6020282C" w14:textId="77777777" w:rsidR="00B14F89" w:rsidRPr="00DA67C5" w:rsidRDefault="00B14F89" w:rsidP="00B14F89">
            <w:pPr>
              <w:tabs>
                <w:tab w:val="left" w:pos="7632"/>
                <w:tab w:val="left" w:pos="7722"/>
              </w:tabs>
              <w:ind w:right="1238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5F0A6F19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6522AA4B" w14:textId="77777777" w:rsidR="00B14F89" w:rsidRPr="00931598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 w:rsidRPr="00DA695E">
              <w:rPr>
                <w:rFonts w:ascii="Times New Roman" w:hAnsi="Times New Roman"/>
              </w:rPr>
              <w:t>Nov. 19, 2015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7DEBEDB0" w14:textId="77777777" w:rsidR="00B14F89" w:rsidRPr="00931598" w:rsidRDefault="00B14F89" w:rsidP="00B14F89">
            <w:pPr>
              <w:tabs>
                <w:tab w:val="left" w:pos="7632"/>
                <w:tab w:val="left" w:pos="7722"/>
              </w:tabs>
              <w:ind w:right="1238"/>
              <w:rPr>
                <w:rFonts w:ascii="Times New Roman" w:hAnsi="Times New Roman" w:cs="Times New Roman"/>
              </w:rPr>
            </w:pPr>
            <w:r w:rsidRPr="00DA67C5">
              <w:rPr>
                <w:rFonts w:ascii="Times New Roman" w:hAnsi="Times New Roman" w:cs="Times New Roman"/>
              </w:rPr>
              <w:t xml:space="preserve">“Mediation Skills Workshop” – </w:t>
            </w:r>
            <w:r>
              <w:rPr>
                <w:rFonts w:ascii="Times New Roman" w:hAnsi="Times New Roman" w:cs="Times New Roman"/>
              </w:rPr>
              <w:t xml:space="preserve">Half-Day </w:t>
            </w:r>
            <w:r w:rsidRPr="00DA67C5">
              <w:rPr>
                <w:rFonts w:ascii="Times New Roman" w:hAnsi="Times New Roman" w:cs="Times New Roman"/>
              </w:rPr>
              <w:t>Training</w:t>
            </w:r>
            <w:r>
              <w:rPr>
                <w:rFonts w:ascii="Times New Roman" w:hAnsi="Times New Roman" w:cs="Times New Roman"/>
              </w:rPr>
              <w:t xml:space="preserve"> Session, Ethics Service, Reading Hospital, Reading, PA</w:t>
            </w:r>
          </w:p>
        </w:tc>
      </w:tr>
      <w:tr w:rsidR="00B14F89" w:rsidRPr="008065F3" w14:paraId="1D062807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2E54FD28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0D80B0AA" w14:textId="77777777" w:rsidR="00B14F89" w:rsidRDefault="00B14F89" w:rsidP="00B14F89">
            <w:pPr>
              <w:tabs>
                <w:tab w:val="left" w:pos="7632"/>
                <w:tab w:val="left" w:pos="7722"/>
              </w:tabs>
              <w:ind w:right="1238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7183CAF8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103A45D9" w14:textId="77777777" w:rsidR="00B14F89" w:rsidRPr="00DA67C5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July 31, 2015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26965D3E" w14:textId="77777777" w:rsidR="00B14F89" w:rsidRPr="00DA67C5" w:rsidRDefault="00B14F89" w:rsidP="00B14F89">
            <w:pPr>
              <w:tabs>
                <w:tab w:val="left" w:pos="7632"/>
                <w:tab w:val="left" w:pos="7722"/>
              </w:tabs>
              <w:ind w:right="12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“Personnel Management &amp; Conflict Resolution” – Chair’s Retreat, University of Pennsylvania School of Dental Medicine, Philadelphia</w:t>
            </w:r>
            <w:r w:rsidRPr="00701D64">
              <w:rPr>
                <w:rFonts w:ascii="Times New Roman" w:hAnsi="Times New Roman" w:cs="Times New Roman"/>
              </w:rPr>
              <w:t>, PA</w:t>
            </w:r>
          </w:p>
        </w:tc>
      </w:tr>
      <w:tr w:rsidR="00B14F89" w:rsidRPr="008065F3" w14:paraId="35079938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680E75D1" w14:textId="77777777" w:rsidR="00B14F89" w:rsidRPr="00DA67C5" w:rsidRDefault="00B14F89" w:rsidP="00B14F89">
            <w:pPr>
              <w:tabs>
                <w:tab w:val="left" w:pos="2610"/>
              </w:tabs>
              <w:rPr>
                <w:rFonts w:ascii="Times New Roman" w:hAnsi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0DCAB828" w14:textId="77777777" w:rsidR="00B14F89" w:rsidRPr="00DA67C5" w:rsidRDefault="00B14F89" w:rsidP="00B14F89">
            <w:pPr>
              <w:tabs>
                <w:tab w:val="left" w:pos="7632"/>
                <w:tab w:val="left" w:pos="7722"/>
              </w:tabs>
              <w:ind w:right="1238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384E16CD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7F8DC624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DA67C5">
              <w:rPr>
                <w:rFonts w:ascii="Times New Roman" w:hAnsi="Times New Roman"/>
              </w:rPr>
              <w:t>June 10, 2015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7CF75A3F" w14:textId="77777777" w:rsidR="00B14F89" w:rsidRDefault="00B14F89" w:rsidP="00B14F89">
            <w:pPr>
              <w:tabs>
                <w:tab w:val="left" w:pos="7632"/>
                <w:tab w:val="left" w:pos="7722"/>
              </w:tabs>
              <w:ind w:right="1238"/>
            </w:pPr>
            <w:r w:rsidRPr="00DA67C5">
              <w:rPr>
                <w:rFonts w:ascii="Times New Roman" w:hAnsi="Times New Roman" w:cs="Times New Roman"/>
              </w:rPr>
              <w:t xml:space="preserve">“Mediation Skills Workshop” – Day-Long Training, </w:t>
            </w:r>
            <w:r w:rsidRPr="00DA67C5">
              <w:t>Clinical Organizational Research Ethics (CORE) Network at the University of Toronto, Joint Centre for Bioethics</w:t>
            </w:r>
            <w:r>
              <w:t>, Toronto, Canada</w:t>
            </w:r>
          </w:p>
        </w:tc>
      </w:tr>
      <w:tr w:rsidR="00B14F89" w:rsidRPr="008065F3" w14:paraId="4C75EBB0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26CD9050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37261EBC" w14:textId="77777777" w:rsidR="00B14F89" w:rsidRDefault="00B14F89" w:rsidP="00B14F89">
            <w:pPr>
              <w:tabs>
                <w:tab w:val="left" w:pos="7632"/>
                <w:tab w:val="left" w:pos="7722"/>
              </w:tabs>
              <w:ind w:right="1238"/>
            </w:pPr>
          </w:p>
        </w:tc>
      </w:tr>
      <w:tr w:rsidR="00B14F89" w:rsidRPr="008065F3" w14:paraId="26054F12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62DF8D29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DA67C5">
              <w:rPr>
                <w:rFonts w:ascii="Times New Roman" w:hAnsi="Times New Roman"/>
              </w:rPr>
              <w:t>May 6, 2015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35375003" w14:textId="77777777" w:rsidR="00B14F89" w:rsidRDefault="00B14F89" w:rsidP="00B14F89">
            <w:pPr>
              <w:tabs>
                <w:tab w:val="left" w:pos="7632"/>
                <w:tab w:val="left" w:pos="7722"/>
              </w:tabs>
              <w:ind w:right="1238"/>
            </w:pPr>
            <w:r w:rsidRPr="00DA67C5">
              <w:rPr>
                <w:rFonts w:ascii="Times New Roman" w:hAnsi="Times New Roman" w:cs="Times New Roman"/>
              </w:rPr>
              <w:t>“Conflict Resolution for Ethics Consultants” – Day-Long Workshop, Essentia Health</w:t>
            </w:r>
            <w:r>
              <w:rPr>
                <w:rFonts w:ascii="Times New Roman" w:hAnsi="Times New Roman" w:cs="Times New Roman"/>
              </w:rPr>
              <w:t xml:space="preserve"> System</w:t>
            </w:r>
            <w:r w:rsidRPr="00DA67C5">
              <w:rPr>
                <w:rFonts w:ascii="Times New Roman" w:hAnsi="Times New Roman" w:cs="Times New Roman"/>
              </w:rPr>
              <w:t>, Detroit Lakes, MN</w:t>
            </w:r>
          </w:p>
        </w:tc>
      </w:tr>
      <w:tr w:rsidR="00B14F89" w:rsidRPr="008065F3" w14:paraId="22E606BD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34B7200F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7055B3F7" w14:textId="77777777" w:rsidR="00B14F89" w:rsidRDefault="00B14F89" w:rsidP="00B14F89">
            <w:pPr>
              <w:tabs>
                <w:tab w:val="left" w:pos="7632"/>
                <w:tab w:val="left" w:pos="7722"/>
              </w:tabs>
              <w:ind w:right="1238"/>
            </w:pPr>
          </w:p>
        </w:tc>
      </w:tr>
      <w:tr w:rsidR="00B14F89" w:rsidRPr="008065F3" w14:paraId="29C808CE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6D9D4BD0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20, 2015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46724B85" w14:textId="77777777" w:rsidR="00B14F89" w:rsidRDefault="00B14F89" w:rsidP="00B14F89">
            <w:pPr>
              <w:tabs>
                <w:tab w:val="left" w:pos="7632"/>
                <w:tab w:val="left" w:pos="7722"/>
              </w:tabs>
              <w:ind w:right="1238"/>
            </w:pPr>
            <w:r>
              <w:t>“Mediating Patient-Provider Conflicts” – Half-Day Retreat, Department of Endocrinology, Children’s Hospital of Philadelphia, Philadelphia, PA</w:t>
            </w:r>
          </w:p>
        </w:tc>
      </w:tr>
      <w:tr w:rsidR="00B14F89" w:rsidRPr="008065F3" w14:paraId="7B3383EA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7A06985B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6A0FCCDF" w14:textId="77777777" w:rsidR="00B14F89" w:rsidRDefault="00B14F89" w:rsidP="00B14F89">
            <w:pPr>
              <w:tabs>
                <w:tab w:val="left" w:pos="7632"/>
                <w:tab w:val="left" w:pos="7722"/>
              </w:tabs>
              <w:ind w:right="1238"/>
            </w:pPr>
          </w:p>
        </w:tc>
      </w:tr>
      <w:tr w:rsidR="00B14F89" w:rsidRPr="008065F3" w14:paraId="75090EC1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0258A059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Oct. 24, 2014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1D0C1EDF" w14:textId="77777777" w:rsidR="00B14F89" w:rsidRPr="005A73ED" w:rsidRDefault="00B14F89" w:rsidP="00B14F89">
            <w:pPr>
              <w:tabs>
                <w:tab w:val="left" w:pos="7632"/>
                <w:tab w:val="left" w:pos="7722"/>
              </w:tabs>
              <w:ind w:right="1238"/>
              <w:rPr>
                <w:rFonts w:ascii="Times New Roman" w:hAnsi="Times New Roman" w:cs="Times New Roman"/>
              </w:rPr>
            </w:pPr>
            <w:r>
              <w:t>“Mediation Training for Ethics Consultants</w:t>
            </w:r>
            <w:r w:rsidRPr="0041000F">
              <w:t xml:space="preserve"> –  </w:t>
            </w:r>
            <w:r>
              <w:t xml:space="preserve">Half-Day Retreat, </w:t>
            </w:r>
            <w:r>
              <w:rPr>
                <w:rFonts w:ascii="Times New Roman" w:hAnsi="Times New Roman" w:cs="Times New Roman"/>
              </w:rPr>
              <w:t>Thomas Jefferson University</w:t>
            </w:r>
            <w:r w:rsidRPr="00701D64">
              <w:rPr>
                <w:rFonts w:ascii="Times New Roman" w:hAnsi="Times New Roman" w:cs="Times New Roman"/>
              </w:rPr>
              <w:t xml:space="preserve"> Hospital, </w:t>
            </w:r>
            <w:r>
              <w:rPr>
                <w:rFonts w:ascii="Times New Roman" w:hAnsi="Times New Roman" w:cs="Times New Roman"/>
              </w:rPr>
              <w:t>Philadelphia</w:t>
            </w:r>
            <w:r w:rsidRPr="00701D64">
              <w:rPr>
                <w:rFonts w:ascii="Times New Roman" w:hAnsi="Times New Roman" w:cs="Times New Roman"/>
              </w:rPr>
              <w:t>, PA</w:t>
            </w:r>
          </w:p>
        </w:tc>
      </w:tr>
      <w:tr w:rsidR="00B14F89" w:rsidRPr="008065F3" w14:paraId="3C2AE254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7787E65D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339D7F56" w14:textId="77777777" w:rsidR="00B14F89" w:rsidRDefault="00B14F89" w:rsidP="00B14F89">
            <w:pPr>
              <w:tabs>
                <w:tab w:val="left" w:pos="7722"/>
              </w:tabs>
              <w:ind w:right="576"/>
            </w:pPr>
          </w:p>
        </w:tc>
      </w:tr>
      <w:tr w:rsidR="00B14F89" w:rsidRPr="008065F3" w14:paraId="12546A19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5439936C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Oct. 16, 2014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3FD96715" w14:textId="77777777" w:rsidR="00B14F89" w:rsidRDefault="00B14F89" w:rsidP="00B14F89">
            <w:pPr>
              <w:tabs>
                <w:tab w:val="left" w:pos="7722"/>
              </w:tabs>
              <w:ind w:right="576"/>
              <w:rPr>
                <w:rFonts w:ascii="Times New Roman" w:hAnsi="Times New Roman" w:cs="Times New Roman"/>
              </w:rPr>
            </w:pPr>
            <w:r>
              <w:t xml:space="preserve">“Introductory Skills Workshop in Mediation: Learning the Techniques of Facilitation and Conflict Resolution for Use in Clinical Ethics Consultations”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4374E8">
              <w:rPr>
                <w:rFonts w:ascii="Times New Roman" w:hAnsi="Times New Roman" w:cs="Times New Roman"/>
              </w:rPr>
              <w:t>American Society for Bioethics and Humanities, Annual Meeting,</w:t>
            </w:r>
            <w:r>
              <w:rPr>
                <w:rFonts w:ascii="Times New Roman" w:hAnsi="Times New Roman" w:cs="Times New Roman"/>
              </w:rPr>
              <w:t xml:space="preserve"> San Diego, CA</w:t>
            </w:r>
          </w:p>
        </w:tc>
      </w:tr>
      <w:tr w:rsidR="00B14F89" w:rsidRPr="008065F3" w14:paraId="756B7EED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4B76EFE9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2CDEABA4" w14:textId="77777777" w:rsidR="00B14F89" w:rsidRDefault="00B14F89" w:rsidP="00B14F89">
            <w:pPr>
              <w:tabs>
                <w:tab w:val="left" w:pos="7722"/>
              </w:tabs>
              <w:ind w:right="576"/>
            </w:pPr>
          </w:p>
        </w:tc>
      </w:tr>
      <w:tr w:rsidR="00B14F89" w:rsidRPr="008065F3" w14:paraId="15832D32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37F14DD3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4, 2014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3F435791" w14:textId="77777777" w:rsidR="00B14F89" w:rsidRDefault="00B14F89" w:rsidP="00B14F89">
            <w:pPr>
              <w:tabs>
                <w:tab w:val="left" w:pos="7722"/>
              </w:tabs>
              <w:ind w:right="576"/>
            </w:pPr>
            <w:r>
              <w:t>“Mediating Ethical and Workplace Conflicts</w:t>
            </w:r>
            <w:r w:rsidRPr="0041000F">
              <w:t xml:space="preserve">” –  </w:t>
            </w:r>
            <w:r>
              <w:t xml:space="preserve">Half-Day Retreat, </w:t>
            </w:r>
            <w:r w:rsidRPr="00701D64">
              <w:rPr>
                <w:rFonts w:ascii="Times New Roman" w:hAnsi="Times New Roman" w:cs="Times New Roman"/>
              </w:rPr>
              <w:t>Doylestown Hospital, Doylestown, PA</w:t>
            </w:r>
          </w:p>
        </w:tc>
      </w:tr>
      <w:tr w:rsidR="00B14F89" w:rsidRPr="008065F3" w14:paraId="326A92E5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646990A2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40DE7CE7" w14:textId="77777777" w:rsidR="00B14F89" w:rsidRDefault="00B14F89" w:rsidP="00B14F89">
            <w:pPr>
              <w:tabs>
                <w:tab w:val="left" w:pos="7722"/>
              </w:tabs>
              <w:ind w:right="576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544EA759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3D922106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8, 2014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2A09C81C" w14:textId="77777777" w:rsidR="00B14F89" w:rsidRPr="0041000F" w:rsidRDefault="00B14F89" w:rsidP="00B14F89">
            <w:pPr>
              <w:tabs>
                <w:tab w:val="left" w:pos="7722"/>
              </w:tabs>
              <w:ind w:right="576"/>
            </w:pPr>
            <w:r>
              <w:rPr>
                <w:rFonts w:ascii="Times New Roman" w:hAnsi="Times New Roman" w:cs="Times New Roman"/>
              </w:rPr>
              <w:t xml:space="preserve">“Workplace </w:t>
            </w:r>
            <w:r w:rsidRPr="00357F4E">
              <w:rPr>
                <w:rFonts w:ascii="Times New Roman" w:hAnsi="Times New Roman" w:cs="Times New Roman"/>
              </w:rPr>
              <w:t xml:space="preserve">Dispute Resolution and Mediation Workshop” – </w:t>
            </w:r>
            <w:r>
              <w:rPr>
                <w:rFonts w:ascii="Times New Roman" w:hAnsi="Times New Roman" w:cs="Times New Roman"/>
              </w:rPr>
              <w:t xml:space="preserve">One-Day Retreat, </w:t>
            </w:r>
            <w:r w:rsidRPr="00357F4E">
              <w:rPr>
                <w:rFonts w:ascii="Times New Roman" w:hAnsi="Times New Roman" w:cs="Times New Roman"/>
              </w:rPr>
              <w:t>Office of the Ombudsman and Faculty Affairs, PSOM, University of Pennsylvania, Philadelphia, PA</w:t>
            </w:r>
          </w:p>
        </w:tc>
      </w:tr>
      <w:tr w:rsidR="00B14F89" w:rsidRPr="008065F3" w14:paraId="4D712564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6876DE9E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334732B5" w14:textId="77777777" w:rsidR="00B14F89" w:rsidRDefault="00B14F89" w:rsidP="00B14F89">
            <w:pPr>
              <w:tabs>
                <w:tab w:val="left" w:pos="7722"/>
              </w:tabs>
              <w:ind w:right="576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02A13270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08B44CCA" w14:textId="77777777" w:rsidR="00B14F89" w:rsidRPr="0041000F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Feb. 7, 2014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07F2A499" w14:textId="77777777" w:rsidR="00B14F89" w:rsidRPr="0041000F" w:rsidRDefault="00B14F89" w:rsidP="00B14F89">
            <w:pPr>
              <w:tabs>
                <w:tab w:val="left" w:pos="7722"/>
              </w:tabs>
              <w:ind w:right="576"/>
            </w:pPr>
            <w:r>
              <w:rPr>
                <w:rFonts w:ascii="Times New Roman" w:hAnsi="Times New Roman" w:cs="Times New Roman"/>
              </w:rPr>
              <w:t xml:space="preserve">“Workplace </w:t>
            </w:r>
            <w:r w:rsidRPr="00357F4E">
              <w:rPr>
                <w:rFonts w:ascii="Times New Roman" w:hAnsi="Times New Roman" w:cs="Times New Roman"/>
              </w:rPr>
              <w:t xml:space="preserve">Dispute Resolution and Mediation Workshop” – </w:t>
            </w:r>
            <w:r>
              <w:rPr>
                <w:rFonts w:ascii="Times New Roman" w:hAnsi="Times New Roman" w:cs="Times New Roman"/>
              </w:rPr>
              <w:t xml:space="preserve">One-Day Retreat, </w:t>
            </w:r>
            <w:r w:rsidRPr="00357F4E">
              <w:rPr>
                <w:rFonts w:ascii="Times New Roman" w:hAnsi="Times New Roman" w:cs="Times New Roman"/>
              </w:rPr>
              <w:t>Office of the Ombudsman and Faculty Affairs, PSOM, University of Pennsylvania, Philadelphia, PA</w:t>
            </w:r>
          </w:p>
        </w:tc>
      </w:tr>
      <w:tr w:rsidR="00B14F89" w:rsidRPr="008065F3" w14:paraId="50B51CB9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7D18B6A5" w14:textId="77777777" w:rsidR="00B14F89" w:rsidRPr="0041000F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3823CE7B" w14:textId="77777777" w:rsidR="00B14F89" w:rsidRPr="0041000F" w:rsidRDefault="00B14F89" w:rsidP="00B14F89">
            <w:pPr>
              <w:tabs>
                <w:tab w:val="left" w:pos="7722"/>
              </w:tabs>
              <w:ind w:right="576"/>
            </w:pPr>
          </w:p>
        </w:tc>
      </w:tr>
      <w:tr w:rsidR="00B14F89" w:rsidRPr="008065F3" w14:paraId="0AD9FF5B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4F1BCF74" w14:textId="77777777" w:rsidR="00B14F89" w:rsidRPr="0041000F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41000F">
              <w:rPr>
                <w:rFonts w:ascii="Times New Roman" w:hAnsi="Times New Roman" w:cs="Times New Roman"/>
              </w:rPr>
              <w:t>Nov. 14, 2013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78F284B5" w14:textId="77777777" w:rsidR="00B14F89" w:rsidRPr="0041000F" w:rsidRDefault="00B14F89" w:rsidP="00B14F89">
            <w:pPr>
              <w:tabs>
                <w:tab w:val="left" w:pos="7722"/>
              </w:tabs>
              <w:ind w:right="576"/>
            </w:pPr>
            <w:r w:rsidRPr="0041000F">
              <w:t xml:space="preserve">“Mediation and Facilitation Workshop” –  </w:t>
            </w:r>
            <w:r>
              <w:t xml:space="preserve">Half-Day Retreat, </w:t>
            </w:r>
            <w:r w:rsidRPr="0041000F">
              <w:t xml:space="preserve">Ethics </w:t>
            </w:r>
            <w:r w:rsidRPr="0041000F">
              <w:rPr>
                <w:rFonts w:ascii="Times New Roman" w:hAnsi="Times New Roman" w:cs="Times New Roman"/>
              </w:rPr>
              <w:t xml:space="preserve">Service, Hahnemann University Hospital, </w:t>
            </w:r>
            <w:r w:rsidRPr="0041000F">
              <w:t>Philadelphia, PA</w:t>
            </w:r>
          </w:p>
        </w:tc>
      </w:tr>
      <w:tr w:rsidR="00B14F89" w:rsidRPr="008065F3" w14:paraId="4FFBDFA0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6825F33D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12F1594F" w14:textId="77777777" w:rsidR="00B14F89" w:rsidRDefault="00B14F89" w:rsidP="00B14F89">
            <w:pPr>
              <w:tabs>
                <w:tab w:val="left" w:pos="7722"/>
              </w:tabs>
              <w:ind w:right="576"/>
            </w:pPr>
          </w:p>
        </w:tc>
      </w:tr>
      <w:tr w:rsidR="00B14F89" w:rsidRPr="008065F3" w14:paraId="4E54A0B2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0CBED23F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Oct. 24, 2013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0F947B8E" w14:textId="77777777" w:rsidR="00B14F89" w:rsidRDefault="00B14F89" w:rsidP="00B14F89">
            <w:pPr>
              <w:tabs>
                <w:tab w:val="left" w:pos="7722"/>
              </w:tabs>
              <w:ind w:right="576"/>
              <w:rPr>
                <w:rFonts w:ascii="Times New Roman" w:hAnsi="Times New Roman" w:cs="Times New Roman"/>
              </w:rPr>
            </w:pPr>
            <w:r>
              <w:t xml:space="preserve">“Introductory Skills Workshop in Mediation: Learning the Techniques of Facilitation and Conflict Resolution for Use in Clinical Ethics Consultations”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4374E8">
              <w:rPr>
                <w:rFonts w:ascii="Times New Roman" w:hAnsi="Times New Roman" w:cs="Times New Roman"/>
              </w:rPr>
              <w:t>American Society for Bioethics and Humanities, Annual Meeting,</w:t>
            </w:r>
            <w:r>
              <w:rPr>
                <w:rFonts w:ascii="Times New Roman" w:hAnsi="Times New Roman" w:cs="Times New Roman"/>
              </w:rPr>
              <w:t xml:space="preserve"> Atlanta, GA</w:t>
            </w:r>
          </w:p>
        </w:tc>
      </w:tr>
      <w:tr w:rsidR="00B14F89" w:rsidRPr="008065F3" w14:paraId="519DE491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1FA5A9A7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316A2F1B" w14:textId="77777777" w:rsidR="00B14F89" w:rsidRDefault="00B14F89" w:rsidP="00B14F89">
            <w:pPr>
              <w:tabs>
                <w:tab w:val="left" w:pos="7722"/>
              </w:tabs>
              <w:ind w:right="576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1D72D081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31566CA3" w14:textId="77777777" w:rsidR="00B14F89" w:rsidRPr="00357F4E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Sept. 11, 2013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5B927A83" w14:textId="77777777" w:rsidR="00B14F89" w:rsidRPr="00357F4E" w:rsidRDefault="00B14F89" w:rsidP="00B14F89">
            <w:pPr>
              <w:tabs>
                <w:tab w:val="left" w:pos="7722"/>
              </w:tabs>
              <w:ind w:right="5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</w:t>
            </w:r>
            <w:r w:rsidRPr="00357F4E">
              <w:rPr>
                <w:rFonts w:ascii="Times New Roman" w:hAnsi="Times New Roman" w:cs="Times New Roman"/>
              </w:rPr>
              <w:t>Dispute Resolution and Mediation Workshop” – Office of the Ombudsman and Faculty Affairs, PSOM, University of Pennsylvania, Philadelphia, PA</w:t>
            </w:r>
          </w:p>
        </w:tc>
      </w:tr>
      <w:tr w:rsidR="00B14F89" w:rsidRPr="008065F3" w14:paraId="1ACC0711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58B5A154" w14:textId="77777777" w:rsidR="00B14F89" w:rsidRPr="00357F4E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4AFB03C2" w14:textId="77777777" w:rsidR="00B14F89" w:rsidRPr="00357F4E" w:rsidRDefault="00B14F89" w:rsidP="00B14F89">
            <w:pPr>
              <w:tabs>
                <w:tab w:val="left" w:pos="7722"/>
              </w:tabs>
              <w:ind w:right="576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6B6B3E51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2037C5A2" w14:textId="77777777" w:rsidR="00B14F89" w:rsidRPr="00357F4E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357F4E">
              <w:rPr>
                <w:rFonts w:ascii="Times New Roman" w:hAnsi="Times New Roman" w:cs="Times New Roman"/>
              </w:rPr>
              <w:t xml:space="preserve">May 29. 2013 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16A5A302" w14:textId="77777777" w:rsidR="00B14F89" w:rsidRPr="00357F4E" w:rsidRDefault="00B14F89" w:rsidP="00B14F89">
            <w:pPr>
              <w:tabs>
                <w:tab w:val="left" w:pos="7722"/>
              </w:tabs>
              <w:ind w:right="576"/>
              <w:rPr>
                <w:rFonts w:ascii="Times New Roman" w:hAnsi="Times New Roman" w:cs="Times New Roman"/>
              </w:rPr>
            </w:pPr>
            <w:r w:rsidRPr="00357F4E">
              <w:rPr>
                <w:rFonts w:ascii="Times New Roman" w:hAnsi="Times New Roman" w:cs="Times New Roman"/>
              </w:rPr>
              <w:t>“Clinical Ethics Mediation Workshop” – Memorial Sloan Kettering Hospital, New York, NY</w:t>
            </w:r>
          </w:p>
        </w:tc>
      </w:tr>
      <w:tr w:rsidR="00B14F89" w:rsidRPr="008065F3" w14:paraId="5B9692BF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0C42AB48" w14:textId="77777777" w:rsidR="00B14F89" w:rsidRPr="00357F4E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74B19463" w14:textId="77777777" w:rsidR="00B14F89" w:rsidRPr="00357F4E" w:rsidRDefault="00B14F89" w:rsidP="00B14F89">
            <w:pPr>
              <w:tabs>
                <w:tab w:val="left" w:pos="7722"/>
              </w:tabs>
              <w:ind w:right="576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177DD25E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3A88A219" w14:textId="77777777" w:rsidR="00B14F89" w:rsidRPr="00357F4E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357F4E">
              <w:rPr>
                <w:rFonts w:ascii="Times New Roman" w:hAnsi="Times New Roman" w:cs="Times New Roman"/>
              </w:rPr>
              <w:t>May 22, 2013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26BF6476" w14:textId="77777777" w:rsidR="00B14F89" w:rsidRPr="00357F4E" w:rsidRDefault="00B14F89" w:rsidP="00B14F89">
            <w:pPr>
              <w:tabs>
                <w:tab w:val="left" w:pos="7722"/>
              </w:tabs>
              <w:ind w:right="576"/>
              <w:rPr>
                <w:rFonts w:ascii="Times New Roman" w:hAnsi="Times New Roman" w:cs="Times New Roman"/>
              </w:rPr>
            </w:pPr>
            <w:r w:rsidRPr="00357F4E">
              <w:rPr>
                <w:rFonts w:ascii="Times New Roman" w:hAnsi="Times New Roman" w:cs="Times New Roman"/>
              </w:rPr>
              <w:t xml:space="preserve">“Dispute Resolution and Mediation Workshop” – Office of the Ombudsman and Faculty Affairs, PSOM, University of Pennsylvania, Philadelphia, PA </w:t>
            </w:r>
          </w:p>
        </w:tc>
      </w:tr>
      <w:tr w:rsidR="00B14F89" w:rsidRPr="008065F3" w14:paraId="3E1BB727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50FC2F46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75AE6313" w14:textId="77777777" w:rsidR="00B14F89" w:rsidRDefault="00B14F89" w:rsidP="00B14F89">
            <w:pPr>
              <w:tabs>
                <w:tab w:val="left" w:pos="7722"/>
              </w:tabs>
              <w:ind w:right="576"/>
              <w:rPr>
                <w:rFonts w:ascii="Times New Roman" w:hAnsi="Times New Roman" w:cs="Times New Roman"/>
              </w:rPr>
            </w:pPr>
          </w:p>
        </w:tc>
      </w:tr>
      <w:tr w:rsidR="00B14F89" w:rsidRPr="008065F3" w14:paraId="474A109B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484E388C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Oct. 18, 2012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7BDC237B" w14:textId="77777777" w:rsidR="00B14F89" w:rsidRPr="00565AD4" w:rsidRDefault="00B14F89" w:rsidP="00B14F89">
            <w:pPr>
              <w:tabs>
                <w:tab w:val="left" w:pos="7722"/>
              </w:tabs>
              <w:ind w:right="576"/>
              <w:rPr>
                <w:rFonts w:ascii="Times New Roman" w:hAnsi="Times New Roman" w:cs="Times New Roman"/>
              </w:rPr>
            </w:pPr>
            <w:r>
              <w:t xml:space="preserve">“Introductory Skills Workshop in Mediation: Learning the Techniques of Facilitation and Conflict Resolution for Use in Clinical Ethics Consultations”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4374E8">
              <w:rPr>
                <w:rFonts w:ascii="Times New Roman" w:hAnsi="Times New Roman" w:cs="Times New Roman"/>
              </w:rPr>
              <w:t>American Society for Bioethics and Humanities, Annual Meeting,</w:t>
            </w:r>
            <w:r>
              <w:rPr>
                <w:rFonts w:ascii="Times New Roman" w:hAnsi="Times New Roman" w:cs="Times New Roman"/>
              </w:rPr>
              <w:t xml:space="preserve"> Washington, DC</w:t>
            </w:r>
          </w:p>
        </w:tc>
      </w:tr>
      <w:tr w:rsidR="00B14F89" w:rsidRPr="008065F3" w14:paraId="4BEFC157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7F6BEBF0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6A474A06" w14:textId="77777777" w:rsidR="00B14F89" w:rsidRDefault="00B14F89" w:rsidP="00B14F89">
            <w:pPr>
              <w:tabs>
                <w:tab w:val="left" w:pos="7722"/>
              </w:tabs>
              <w:ind w:right="576"/>
            </w:pPr>
          </w:p>
        </w:tc>
      </w:tr>
      <w:tr w:rsidR="00B14F89" w:rsidRPr="008065F3" w14:paraId="31294275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47D8F56E" w14:textId="77777777" w:rsidR="00B14F89" w:rsidRPr="00BD6F43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BD6F43">
              <w:rPr>
                <w:rFonts w:ascii="Times New Roman" w:hAnsi="Times New Roman" w:cs="Times New Roman"/>
              </w:rPr>
              <w:t>May 16, 2012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694C5A18" w14:textId="77777777" w:rsidR="00B14F89" w:rsidRPr="00073066" w:rsidRDefault="00B14F89" w:rsidP="00B14F89">
            <w:pPr>
              <w:tabs>
                <w:tab w:val="left" w:pos="7722"/>
              </w:tabs>
              <w:spacing w:after="240"/>
              <w:ind w:right="576"/>
            </w:pPr>
            <w:r w:rsidRPr="00BD6F43">
              <w:rPr>
                <w:rFonts w:ascii="Times New Roman" w:hAnsi="Times New Roman" w:cs="Times New Roman"/>
              </w:rPr>
              <w:t>“Mediation and Facilitation Workshop” – MICU Patient and Family-Centered Care Group, Hospital of the University of Pennsylvania, Philadelphia, PA</w:t>
            </w:r>
          </w:p>
        </w:tc>
      </w:tr>
      <w:tr w:rsidR="00B14F89" w:rsidRPr="008065F3" w14:paraId="6A58AB4B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16E74006" w14:textId="77777777" w:rsidR="00B14F89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November 3, 2011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408FDE87" w14:textId="77777777" w:rsidR="00B14F89" w:rsidRPr="00073066" w:rsidRDefault="00B14F89" w:rsidP="00B14F89">
            <w:pPr>
              <w:spacing w:after="240"/>
              <w:ind w:right="576"/>
            </w:pPr>
            <w:r>
              <w:t xml:space="preserve">“Mediation Simulation and De-Briefing” – </w:t>
            </w:r>
            <w:r w:rsidRPr="00073066">
              <w:rPr>
                <w:rFonts w:ascii="Times New Roman" w:hAnsi="Times New Roman" w:cs="Times New Roman"/>
              </w:rPr>
              <w:t>Ethics Committee of the Hospital of the University of Pennsylvania</w:t>
            </w:r>
            <w:r w:rsidRPr="00073066">
              <w:t>, Philadelphia, PA</w:t>
            </w:r>
          </w:p>
        </w:tc>
      </w:tr>
      <w:tr w:rsidR="00B14F89" w:rsidRPr="008065F3" w14:paraId="2E2E47D7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66B05CAC" w14:textId="77777777" w:rsidR="00B14F89" w:rsidRPr="00073066" w:rsidRDefault="00B14F89" w:rsidP="00B14F89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073066">
              <w:rPr>
                <w:rFonts w:ascii="Times New Roman" w:hAnsi="Times New Roman" w:cs="Times New Roman"/>
              </w:rPr>
              <w:t>October 7, 2011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16E01910" w14:textId="77777777" w:rsidR="00B14F89" w:rsidRPr="00073066" w:rsidRDefault="00B14F89" w:rsidP="00B14F89">
            <w:pPr>
              <w:spacing w:after="240"/>
              <w:ind w:right="576"/>
            </w:pPr>
            <w:r w:rsidRPr="00073066">
              <w:t xml:space="preserve">“Learning the Skills of Mediators to Enhance Clinical Practice” – </w:t>
            </w:r>
            <w:r w:rsidRPr="00073066">
              <w:rPr>
                <w:rFonts w:ascii="Times New Roman" w:hAnsi="Times New Roman" w:cs="Times New Roman"/>
              </w:rPr>
              <w:t>One-Day Retreat, Ethics Committee of the Hospital of the University of Pennsylvania</w:t>
            </w:r>
            <w:r w:rsidRPr="00073066">
              <w:t>, Philadelphia, PA</w:t>
            </w:r>
          </w:p>
        </w:tc>
      </w:tr>
      <w:tr w:rsidR="00B14F89" w:rsidRPr="008065F3" w14:paraId="54E2C830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4086D274" w14:textId="77777777" w:rsidR="00B14F89" w:rsidRDefault="00B14F89" w:rsidP="00B14F89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2, 2011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0F4493B2" w14:textId="77777777" w:rsidR="00B14F89" w:rsidRPr="008065F3" w:rsidRDefault="00B14F89" w:rsidP="00B14F89">
            <w:pPr>
              <w:spacing w:after="240"/>
              <w:ind w:right="576"/>
            </w:pPr>
            <w:r>
              <w:t xml:space="preserve">“Values-Clarification Workshop” – </w:t>
            </w:r>
            <w:r w:rsidRPr="00073066">
              <w:rPr>
                <w:rFonts w:ascii="Times New Roman" w:hAnsi="Times New Roman" w:cs="Times New Roman"/>
              </w:rPr>
              <w:t>Ethics Committee of the Hospital of the University of Pennsylvania</w:t>
            </w:r>
            <w:r w:rsidRPr="00073066">
              <w:t>, Philadelphia, PA</w:t>
            </w:r>
          </w:p>
        </w:tc>
      </w:tr>
      <w:tr w:rsidR="00B14F89" w:rsidRPr="008065F3" w14:paraId="2B07A225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1B26BFF1" w14:textId="77777777" w:rsidR="00B14F89" w:rsidRPr="001C1AD8" w:rsidRDefault="00B14F89" w:rsidP="00B14F89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1C1AD8">
              <w:rPr>
                <w:rFonts w:ascii="Times New Roman" w:hAnsi="Times New Roman" w:cs="Times New Roman"/>
              </w:rPr>
              <w:t>May 26, 2011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389E469C" w14:textId="77777777" w:rsidR="00B14F89" w:rsidRPr="001C1AD8" w:rsidRDefault="00B14F89" w:rsidP="00B14F89">
            <w:pPr>
              <w:spacing w:after="240"/>
              <w:ind w:right="576"/>
            </w:pPr>
            <w:r w:rsidRPr="001C1AD8">
              <w:rPr>
                <w:rFonts w:ascii="Times New Roman" w:hAnsi="Times New Roman" w:cs="Times New Roman"/>
              </w:rPr>
              <w:t>“Skills to Manage the ‘Difficult’ Patient” –Magee Rehabilitation Hospital, Philadelphia, PA</w:t>
            </w:r>
          </w:p>
        </w:tc>
      </w:tr>
      <w:tr w:rsidR="00B14F89" w:rsidRPr="008065F3" w14:paraId="189C3CED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5EE42641" w14:textId="77777777" w:rsidR="00B14F89" w:rsidRPr="008065F3" w:rsidRDefault="00B14F89" w:rsidP="00B14F89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October 1, 2010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719C6A05" w14:textId="77777777" w:rsidR="00B14F89" w:rsidRPr="008065F3" w:rsidRDefault="00B14F89" w:rsidP="00B14F89">
            <w:pPr>
              <w:spacing w:after="240"/>
              <w:ind w:right="576"/>
              <w:rPr>
                <w:rFonts w:ascii="Times New Roman" w:hAnsi="Times New Roman" w:cs="Times New Roman"/>
              </w:rPr>
            </w:pPr>
            <w:r w:rsidRPr="008065F3">
              <w:t xml:space="preserve">“Moral Theories and Their Relevance to Consultation” – </w:t>
            </w:r>
            <w:r>
              <w:rPr>
                <w:rFonts w:ascii="Times New Roman" w:hAnsi="Times New Roman" w:cs="Times New Roman"/>
              </w:rPr>
              <w:t xml:space="preserve">One-Day Training </w:t>
            </w:r>
            <w:r w:rsidRPr="008065F3">
              <w:rPr>
                <w:rFonts w:ascii="Times New Roman" w:hAnsi="Times New Roman" w:cs="Times New Roman"/>
              </w:rPr>
              <w:t>Retreat, Ethics Committee of the Hospital o</w:t>
            </w:r>
            <w:r>
              <w:rPr>
                <w:rFonts w:ascii="Times New Roman" w:hAnsi="Times New Roman" w:cs="Times New Roman"/>
              </w:rPr>
              <w:t>f the University of Pennsylvania</w:t>
            </w:r>
            <w:r>
              <w:t xml:space="preserve">, </w:t>
            </w:r>
            <w:r w:rsidRPr="008065F3">
              <w:t>Philadelphia, PA</w:t>
            </w:r>
          </w:p>
        </w:tc>
      </w:tr>
      <w:tr w:rsidR="00B14F89" w:rsidRPr="008065F3" w14:paraId="18EE89CE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3CDA145C" w14:textId="77777777" w:rsidR="00B14F89" w:rsidRPr="008A427C" w:rsidRDefault="00B14F89" w:rsidP="00B14F89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A427C">
              <w:rPr>
                <w:rFonts w:ascii="Times New Roman" w:hAnsi="Times New Roman" w:cs="Times New Roman"/>
              </w:rPr>
              <w:t>October 19-20, 2009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154BD31C" w14:textId="77777777" w:rsidR="00B14F89" w:rsidRPr="008A427C" w:rsidRDefault="00B14F89" w:rsidP="00B14F89">
            <w:pPr>
              <w:spacing w:after="240"/>
              <w:ind w:right="576"/>
              <w:rPr>
                <w:rFonts w:ascii="Times New Roman" w:hAnsi="Times New Roman" w:cs="Times New Roman"/>
              </w:rPr>
            </w:pPr>
            <w:r w:rsidRPr="008A427C">
              <w:rPr>
                <w:rFonts w:ascii="Times New Roman" w:hAnsi="Times New Roman" w:cs="Times New Roman"/>
              </w:rPr>
              <w:t>“Mediation Workshop” – Two-Day Intensive Course, Lancaster General Hospital, Lancaster, PA</w:t>
            </w:r>
          </w:p>
        </w:tc>
      </w:tr>
      <w:tr w:rsidR="00B14F89" w:rsidRPr="008065F3" w14:paraId="6835C323" w14:textId="77777777" w:rsidTr="00684487"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14:paraId="122952E5" w14:textId="77777777" w:rsidR="00B14F89" w:rsidRDefault="00B14F89" w:rsidP="00B14F89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October 2, 2009</w:t>
            </w:r>
          </w:p>
        </w:tc>
        <w:tc>
          <w:tcPr>
            <w:tcW w:w="9146" w:type="dxa"/>
            <w:tcBorders>
              <w:top w:val="nil"/>
              <w:left w:val="nil"/>
              <w:bottom w:val="nil"/>
              <w:right w:val="nil"/>
            </w:tcBorders>
          </w:tcPr>
          <w:p w14:paraId="565DD15D" w14:textId="77777777" w:rsidR="00B14F89" w:rsidRPr="00602F45" w:rsidRDefault="00B14F89" w:rsidP="00B14F89">
            <w:pPr>
              <w:spacing w:after="240"/>
              <w:ind w:right="5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“Ethics Committee Membership</w:t>
            </w:r>
            <w:r w:rsidRPr="008065F3">
              <w:rPr>
                <w:rFonts w:ascii="Times New Roman" w:hAnsi="Times New Roman" w:cs="Times New Roman"/>
              </w:rPr>
              <w:t xml:space="preserve">: What You Need to Know” – </w:t>
            </w:r>
            <w:r>
              <w:rPr>
                <w:rFonts w:ascii="Times New Roman" w:hAnsi="Times New Roman" w:cs="Times New Roman"/>
              </w:rPr>
              <w:t xml:space="preserve">One-Day Training </w:t>
            </w:r>
            <w:r w:rsidRPr="008065F3">
              <w:rPr>
                <w:rFonts w:ascii="Times New Roman" w:hAnsi="Times New Roman" w:cs="Times New Roman"/>
              </w:rPr>
              <w:t>Retreat, Ethics Committee of the Hospital o</w:t>
            </w:r>
            <w:r>
              <w:rPr>
                <w:rFonts w:ascii="Times New Roman" w:hAnsi="Times New Roman" w:cs="Times New Roman"/>
              </w:rPr>
              <w:t xml:space="preserve">f the University of Pennsylvania, </w:t>
            </w:r>
            <w:r w:rsidRPr="008065F3">
              <w:rPr>
                <w:rFonts w:ascii="Times New Roman" w:hAnsi="Times New Roman" w:cs="Times New Roman"/>
              </w:rPr>
              <w:t>Philadelphia, PA</w:t>
            </w:r>
          </w:p>
        </w:tc>
      </w:tr>
    </w:tbl>
    <w:p w14:paraId="54ED76C4" w14:textId="06AF6EB9" w:rsidR="00DA6D2B" w:rsidRPr="008065F3" w:rsidRDefault="000817FB" w:rsidP="00DA6D2B">
      <w:pPr>
        <w:rPr>
          <w:rFonts w:ascii="Times New Roman" w:hAnsi="Times New Roman" w:cs="Times New Roman"/>
          <w:u w:val="single"/>
        </w:rPr>
      </w:pPr>
      <w:r w:rsidRPr="009E37BF">
        <w:rPr>
          <w:u w:val="single"/>
        </w:rPr>
        <w:t>L</w:t>
      </w:r>
      <w:r w:rsidR="00DA6D2B">
        <w:rPr>
          <w:rFonts w:ascii="Times New Roman" w:hAnsi="Times New Roman" w:cs="Times New Roman"/>
          <w:u w:val="single"/>
        </w:rPr>
        <w:t>ectures by Invitation</w:t>
      </w:r>
      <w:r w:rsidR="00DA6D2B" w:rsidRPr="008065F3">
        <w:rPr>
          <w:rFonts w:ascii="Times New Roman" w:hAnsi="Times New Roman" w:cs="Times New Roman"/>
          <w:u w:val="single"/>
        </w:rPr>
        <w:t>:</w:t>
      </w:r>
    </w:p>
    <w:tbl>
      <w:tblPr>
        <w:tblW w:w="10387" w:type="dxa"/>
        <w:tblInd w:w="108" w:type="dxa"/>
        <w:tblLook w:val="0000" w:firstRow="0" w:lastRow="0" w:firstColumn="0" w:lastColumn="0" w:noHBand="0" w:noVBand="0"/>
      </w:tblPr>
      <w:tblGrid>
        <w:gridCol w:w="2340"/>
        <w:gridCol w:w="6857"/>
        <w:gridCol w:w="1190"/>
      </w:tblGrid>
      <w:tr w:rsidR="005C7D12" w:rsidRPr="002911C4" w14:paraId="0F01A3A0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290DFB7" w14:textId="77777777" w:rsidR="005C7D12" w:rsidRPr="009E31D3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35A07" w14:textId="77777777" w:rsidR="005C7D12" w:rsidRPr="009E31D3" w:rsidRDefault="005C7D12" w:rsidP="005C7D12">
            <w:pPr>
              <w:ind w:left="240" w:hanging="240"/>
              <w:rPr>
                <w:rFonts w:ascii="Times New Roman" w:hAnsi="Times New Roman"/>
              </w:rPr>
            </w:pPr>
          </w:p>
        </w:tc>
      </w:tr>
      <w:tr w:rsidR="005C7D12" w:rsidRPr="002911C4" w14:paraId="0B9727E9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5D200BF" w14:textId="757F34DD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9E31D3">
              <w:rPr>
                <w:rFonts w:ascii="Times New Roman" w:hAnsi="Times New Roman" w:cs="Times New Roman"/>
              </w:rPr>
              <w:t>Oct 13, 2020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36FDB" w14:textId="2C1C09FB" w:rsidR="005C7D12" w:rsidRDefault="005C7D12" w:rsidP="005C7D12">
            <w:pPr>
              <w:ind w:left="240" w:hanging="240"/>
              <w:rPr>
                <w:rFonts w:ascii="Times New Roman" w:hAnsi="Times New Roman"/>
              </w:rPr>
            </w:pPr>
            <w:r w:rsidRPr="009E31D3">
              <w:rPr>
                <w:rFonts w:ascii="Times New Roman" w:hAnsi="Times New Roman"/>
              </w:rPr>
              <w:t>“Working with the ‘Difficult’ Patient” – Virtual Medical Ethics Grand Rounds, UT Southwestern Medical Center, Dallas, TX</w:t>
            </w:r>
          </w:p>
        </w:tc>
      </w:tr>
      <w:tr w:rsidR="005C7D12" w:rsidRPr="002911C4" w14:paraId="1D997FC5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844A9DA" w14:textId="77777777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4CC96" w14:textId="77777777" w:rsidR="005C7D12" w:rsidRDefault="005C7D12" w:rsidP="005C7D12">
            <w:pPr>
              <w:ind w:left="240" w:hanging="240"/>
              <w:rPr>
                <w:rFonts w:ascii="Times New Roman" w:hAnsi="Times New Roman"/>
              </w:rPr>
            </w:pPr>
          </w:p>
        </w:tc>
      </w:tr>
      <w:tr w:rsidR="005C7D12" w:rsidRPr="002911C4" w14:paraId="40E40588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D6F6409" w14:textId="1458D8BD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9E31D3">
              <w:rPr>
                <w:rFonts w:ascii="Times New Roman" w:hAnsi="Times New Roman" w:cs="Times New Roman"/>
              </w:rPr>
              <w:t>Sept. 24, 2020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F8E06" w14:textId="77777777" w:rsidR="005C7D12" w:rsidRPr="009E31D3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/>
              </w:rPr>
            </w:pPr>
            <w:r w:rsidRPr="009E31D3">
              <w:rPr>
                <w:rFonts w:ascii="Times New Roman" w:hAnsi="Times New Roman"/>
              </w:rPr>
              <w:t xml:space="preserve">Problem with the </w:t>
            </w:r>
            <w:proofErr w:type="spellStart"/>
            <w:r w:rsidRPr="009E31D3">
              <w:rPr>
                <w:rFonts w:ascii="Times New Roman" w:hAnsi="Times New Roman"/>
              </w:rPr>
              <w:t>Principlist</w:t>
            </w:r>
            <w:proofErr w:type="spellEnd"/>
            <w:r w:rsidRPr="009E31D3">
              <w:rPr>
                <w:rFonts w:ascii="Times New Roman" w:hAnsi="Times New Roman"/>
              </w:rPr>
              <w:t xml:space="preserve"> Paradigm in Patient Care” – Virtual Grand Rounds, Department of Science and Technology Studies, Cornell University, </w:t>
            </w:r>
            <w:proofErr w:type="spellStart"/>
            <w:r w:rsidRPr="009E31D3">
              <w:rPr>
                <w:rFonts w:ascii="Times New Roman" w:hAnsi="Times New Roman"/>
              </w:rPr>
              <w:t>Ithaca,NY</w:t>
            </w:r>
            <w:proofErr w:type="spellEnd"/>
          </w:p>
          <w:p w14:paraId="155D8C82" w14:textId="77777777" w:rsidR="005C7D12" w:rsidRDefault="005C7D12" w:rsidP="005C7D12">
            <w:pPr>
              <w:ind w:left="240" w:hanging="240"/>
              <w:rPr>
                <w:rFonts w:ascii="Times New Roman" w:hAnsi="Times New Roman"/>
              </w:rPr>
            </w:pPr>
          </w:p>
        </w:tc>
      </w:tr>
      <w:tr w:rsidR="005C7D12" w:rsidRPr="002911C4" w14:paraId="7F1A8D40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5F3B286" w14:textId="162C3346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Nov. 12, 2019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49EBD" w14:textId="38B7BF8D" w:rsidR="005C7D12" w:rsidRDefault="005C7D12" w:rsidP="005C7D12">
            <w:pPr>
              <w:ind w:left="240" w:hanging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“The Problem with Principles” – Health Studies and Post-Bac Program, Bryn Mawr College, Bryn Mawr, PA</w:t>
            </w:r>
          </w:p>
        </w:tc>
      </w:tr>
      <w:tr w:rsidR="005C7D12" w:rsidRPr="002911C4" w14:paraId="2A13C0BE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1F60E36" w14:textId="77777777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BD268" w14:textId="77777777" w:rsidR="005C7D12" w:rsidRDefault="005C7D12" w:rsidP="005C7D12">
            <w:pPr>
              <w:ind w:left="240" w:hanging="240"/>
              <w:rPr>
                <w:rFonts w:ascii="Times New Roman" w:hAnsi="Times New Roman"/>
              </w:rPr>
            </w:pPr>
          </w:p>
        </w:tc>
      </w:tr>
      <w:tr w:rsidR="005C7D12" w:rsidRPr="002911C4" w14:paraId="5B90C46E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EB55F10" w14:textId="2F006AE1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4C53EB">
              <w:rPr>
                <w:rFonts w:ascii="Times New Roman" w:hAnsi="Times New Roman" w:cs="Times New Roman"/>
              </w:rPr>
              <w:t>Oct. 31, 2019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CDD40" w14:textId="2E687A9D" w:rsidR="005C7D12" w:rsidRDefault="005C7D12" w:rsidP="005C7D12">
            <w:pPr>
              <w:ind w:left="234" w:hanging="240"/>
              <w:rPr>
                <w:rFonts w:ascii="Times New Roman" w:hAnsi="Times New Roman"/>
              </w:rPr>
            </w:pPr>
            <w:r w:rsidRPr="004C53EB">
              <w:rPr>
                <w:rFonts w:ascii="Times New Roman" w:hAnsi="Times New Roman"/>
              </w:rPr>
              <w:t>“Reframing Challenging Patient Encounters” – Medical Ethics Grand Rounds, Division of Medical Ethics, Weill Cornell Medicine, New York, NY</w:t>
            </w:r>
          </w:p>
        </w:tc>
      </w:tr>
      <w:tr w:rsidR="005C7D12" w:rsidRPr="002911C4" w14:paraId="7F7A949E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B833B41" w14:textId="77777777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50E19" w14:textId="77777777" w:rsidR="005C7D12" w:rsidRDefault="005C7D12" w:rsidP="005C7D12">
            <w:pPr>
              <w:ind w:left="240" w:hanging="240"/>
              <w:rPr>
                <w:rFonts w:ascii="Times New Roman" w:hAnsi="Times New Roman"/>
              </w:rPr>
            </w:pPr>
          </w:p>
        </w:tc>
      </w:tr>
      <w:tr w:rsidR="005C7D12" w:rsidRPr="002911C4" w14:paraId="432B8898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6137F0B" w14:textId="74495DDB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14, 2019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2FFB1" w14:textId="77777777" w:rsidR="005C7D12" w:rsidRDefault="005C7D12" w:rsidP="005C7D12">
            <w:pPr>
              <w:ind w:left="240" w:hanging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“Conflict Management – the Basics” – Plenary Talk, 2019 Harvard Clinical Bioethics Intensive, Harvard Medical School, Boston, MA</w:t>
            </w:r>
          </w:p>
          <w:p w14:paraId="74FDAEE5" w14:textId="3DA298F7" w:rsidR="005C7D12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/>
              </w:rPr>
            </w:pPr>
          </w:p>
        </w:tc>
      </w:tr>
      <w:tr w:rsidR="005C7D12" w:rsidRPr="002911C4" w14:paraId="44D92363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372E85E" w14:textId="36A7F97A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30, 2</w:t>
            </w:r>
            <w:r w:rsidRPr="00454064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1A7E6E" w14:textId="77777777" w:rsidR="005C7D12" w:rsidRPr="00454064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“Understanding the ‘Difficult’ Family and Patient</w:t>
            </w:r>
            <w:r w:rsidRPr="00454064">
              <w:rPr>
                <w:rFonts w:ascii="Times New Roman" w:hAnsi="Times New Roman"/>
              </w:rPr>
              <w:t xml:space="preserve">” – </w:t>
            </w:r>
            <w:r>
              <w:rPr>
                <w:rFonts w:ascii="Times New Roman" w:hAnsi="Times New Roman"/>
              </w:rPr>
              <w:t>Ethics Grand Rounds,</w:t>
            </w:r>
            <w:r w:rsidRPr="00454064">
              <w:rPr>
                <w:rFonts w:ascii="Times New Roman" w:hAnsi="Times New Roman" w:cs="Times New Roman"/>
              </w:rPr>
              <w:t xml:space="preserve"> </w:t>
            </w:r>
            <w:r w:rsidRPr="00454064">
              <w:rPr>
                <w:rFonts w:ascii="Times New Roman" w:hAnsi="Times New Roman"/>
              </w:rPr>
              <w:t>St. Jude Hospital, Memphis, TN</w:t>
            </w:r>
          </w:p>
          <w:p w14:paraId="5A493091" w14:textId="77777777" w:rsidR="005C7D12" w:rsidRDefault="005C7D12" w:rsidP="005C7D12">
            <w:pPr>
              <w:ind w:left="240" w:hanging="240"/>
              <w:rPr>
                <w:rFonts w:ascii="Times New Roman" w:hAnsi="Times New Roman"/>
              </w:rPr>
            </w:pPr>
          </w:p>
        </w:tc>
      </w:tr>
      <w:tr w:rsidR="005C7D12" w:rsidRPr="002911C4" w14:paraId="00797825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14B22A2" w14:textId="47210125" w:rsidR="005C7D12" w:rsidRPr="00D95DBD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95DBD">
              <w:rPr>
                <w:rFonts w:ascii="Times New Roman" w:hAnsi="Times New Roman" w:cs="Times New Roman"/>
                <w:color w:val="000000" w:themeColor="text1"/>
              </w:rPr>
              <w:t>April 11, 2019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C5FF1" w14:textId="5835D47D" w:rsidR="005C7D12" w:rsidRPr="00D95DBD" w:rsidRDefault="005C7D12" w:rsidP="005C7D12">
            <w:pPr>
              <w:ind w:left="240" w:hanging="240"/>
              <w:rPr>
                <w:rFonts w:ascii="Times New Roman" w:hAnsi="Times New Roman"/>
                <w:color w:val="000000" w:themeColor="text1"/>
              </w:rPr>
            </w:pPr>
            <w:r w:rsidRPr="00D95DBD">
              <w:rPr>
                <w:rFonts w:ascii="Times New Roman" w:hAnsi="Times New Roman"/>
                <w:color w:val="000000" w:themeColor="text1"/>
              </w:rPr>
              <w:t>“Reframing the ‘Difficult’ in Clinical Practice” – Keynote, Kinsman Annual Bioethics Conference, Oregon Health &amp; Science University Center, Eugene, OR</w:t>
            </w:r>
          </w:p>
        </w:tc>
      </w:tr>
      <w:tr w:rsidR="005C7D12" w:rsidRPr="002911C4" w14:paraId="69A5529A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93BBAC4" w14:textId="24259667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8BADC" w14:textId="77777777" w:rsidR="005C7D12" w:rsidRDefault="005C7D12" w:rsidP="005C7D12">
            <w:pPr>
              <w:ind w:left="240" w:hanging="240"/>
              <w:rPr>
                <w:rFonts w:ascii="Times New Roman" w:hAnsi="Times New Roman"/>
              </w:rPr>
            </w:pPr>
          </w:p>
        </w:tc>
      </w:tr>
      <w:tr w:rsidR="005C7D12" w:rsidRPr="002911C4" w14:paraId="028C0533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5B0B4CB" w14:textId="31CA6848" w:rsidR="005C7D12" w:rsidRPr="00752C3A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752C3A">
              <w:rPr>
                <w:rFonts w:ascii="Times New Roman" w:hAnsi="Times New Roman" w:cs="Times New Roman"/>
              </w:rPr>
              <w:t>June 28, 2018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4C310" w14:textId="0FCF33EE" w:rsidR="005C7D12" w:rsidRPr="00752C3A" w:rsidRDefault="005C7D12" w:rsidP="005C7D12">
            <w:pPr>
              <w:ind w:left="240" w:hanging="240"/>
              <w:rPr>
                <w:rFonts w:ascii="Times New Roman" w:hAnsi="Times New Roman"/>
              </w:rPr>
            </w:pPr>
            <w:r w:rsidRPr="00752C3A">
              <w:rPr>
                <w:rFonts w:ascii="Times New Roman" w:hAnsi="Times New Roman"/>
              </w:rPr>
              <w:t>“The Difficult Patient Reconceived” – Keynote, Optum Hospice Pharmacy Annual Conference, St. Louis, MO</w:t>
            </w:r>
          </w:p>
        </w:tc>
      </w:tr>
      <w:tr w:rsidR="005C7D12" w:rsidRPr="002911C4" w14:paraId="76FCC068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317B6C9" w14:textId="77777777" w:rsidR="005C7D12" w:rsidRPr="00752C3A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C2D90" w14:textId="77777777" w:rsidR="005C7D12" w:rsidRPr="00752C3A" w:rsidRDefault="005C7D12" w:rsidP="005C7D12">
            <w:pPr>
              <w:ind w:left="240" w:hanging="240"/>
              <w:rPr>
                <w:rFonts w:ascii="Times New Roman" w:hAnsi="Times New Roman"/>
              </w:rPr>
            </w:pPr>
          </w:p>
        </w:tc>
      </w:tr>
      <w:tr w:rsidR="005C7D12" w:rsidRPr="002911C4" w14:paraId="5ADD41D2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A37D455" w14:textId="192E79A1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8, 2018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9A6B6" w14:textId="4C74095B" w:rsidR="005C7D12" w:rsidRDefault="005C7D12" w:rsidP="005C7D12">
            <w:pPr>
              <w:ind w:left="240" w:hanging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“The Neglected Skills of Ethics Consultation” – Plenary Talk, 2018 Harvard Clinical Bioethics Intensive, Harvard Medical School, Boston, MA</w:t>
            </w:r>
          </w:p>
        </w:tc>
      </w:tr>
      <w:tr w:rsidR="005C7D12" w:rsidRPr="002911C4" w14:paraId="43E6D41A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AF7CFD9" w14:textId="77777777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D7679" w14:textId="77777777" w:rsidR="005C7D12" w:rsidRDefault="005C7D12" w:rsidP="005C7D12">
            <w:pPr>
              <w:rPr>
                <w:rFonts w:ascii="Times New Roman" w:hAnsi="Times New Roman"/>
              </w:rPr>
            </w:pPr>
          </w:p>
        </w:tc>
      </w:tr>
      <w:tr w:rsidR="005C7D12" w:rsidRPr="002911C4" w14:paraId="47239084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B4D4C05" w14:textId="4CE7AFDA" w:rsidR="005C7D12" w:rsidRPr="00DC37DA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DC37DA">
              <w:rPr>
                <w:rFonts w:ascii="Times New Roman" w:hAnsi="Times New Roman" w:cs="Times New Roman"/>
              </w:rPr>
              <w:t>April 25, 2018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A2BEB" w14:textId="3DC3E82C" w:rsidR="005C7D12" w:rsidRPr="00DC37DA" w:rsidRDefault="005C7D12" w:rsidP="005C7D12">
            <w:pPr>
              <w:rPr>
                <w:bCs/>
              </w:rPr>
            </w:pPr>
            <w:r w:rsidRPr="00DC37DA">
              <w:rPr>
                <w:bCs/>
              </w:rPr>
              <w:t>“Conflict Management Training: C</w:t>
            </w:r>
            <w:r>
              <w:rPr>
                <w:bCs/>
              </w:rPr>
              <w:t xml:space="preserve">hallenges and Opportunities” – </w:t>
            </w:r>
            <w:r w:rsidRPr="00DC37DA">
              <w:t xml:space="preserve">John Paul Pryor Memorial </w:t>
            </w:r>
            <w:proofErr w:type="spellStart"/>
            <w:r w:rsidRPr="00DC37DA">
              <w:t>PennTRAC</w:t>
            </w:r>
            <w:proofErr w:type="spellEnd"/>
            <w:r w:rsidRPr="00DC37DA">
              <w:t xml:space="preserve"> Conference, Philadelphia, PA</w:t>
            </w:r>
          </w:p>
        </w:tc>
      </w:tr>
      <w:tr w:rsidR="005C7D12" w:rsidRPr="002911C4" w14:paraId="660373AE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C69562F" w14:textId="77777777" w:rsidR="005C7D12" w:rsidRPr="00DC37DA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C3AAA" w14:textId="77777777" w:rsidR="005C7D12" w:rsidRPr="00DC37DA" w:rsidRDefault="005C7D12" w:rsidP="005C7D12">
            <w:pPr>
              <w:rPr>
                <w:bCs/>
              </w:rPr>
            </w:pPr>
          </w:p>
        </w:tc>
      </w:tr>
      <w:tr w:rsidR="005C7D12" w:rsidRPr="002911C4" w14:paraId="718B89DA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EB29DAD" w14:textId="0BB1759F" w:rsidR="005C7D12" w:rsidRPr="003F71BE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3F71BE">
              <w:rPr>
                <w:rFonts w:ascii="Times New Roman" w:hAnsi="Times New Roman" w:cs="Times New Roman"/>
              </w:rPr>
              <w:t>Oct. 20, 2017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57BA1B" w14:textId="631D3B2C" w:rsidR="005C7D12" w:rsidRPr="003F71BE" w:rsidRDefault="005C7D12" w:rsidP="005C7D12">
            <w:pPr>
              <w:rPr>
                <w:rFonts w:ascii="Times New Roman" w:hAnsi="Times New Roman" w:cs="Times New Roman"/>
              </w:rPr>
            </w:pPr>
            <w:r w:rsidRPr="003F71BE">
              <w:rPr>
                <w:rFonts w:ascii="Times New Roman" w:hAnsi="Times New Roman" w:cs="Times New Roman"/>
              </w:rPr>
              <w:t>“Avoiding Values Imposition in Clinical Ethics Consultation” – American Society for Bioethics and Humanities, Annual Meeting, Kansas City, MO</w:t>
            </w:r>
          </w:p>
        </w:tc>
      </w:tr>
      <w:tr w:rsidR="005C7D12" w:rsidRPr="002911C4" w14:paraId="525BD1D5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9AA35C3" w14:textId="77777777" w:rsidR="005C7D12" w:rsidRPr="003F71BE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D503B" w14:textId="77777777" w:rsidR="005C7D12" w:rsidRPr="003F71BE" w:rsidRDefault="005C7D12" w:rsidP="005C7D12">
            <w:pPr>
              <w:rPr>
                <w:rFonts w:ascii="Times New Roman" w:hAnsi="Times New Roman" w:cs="Times New Roman"/>
              </w:rPr>
            </w:pPr>
          </w:p>
        </w:tc>
      </w:tr>
      <w:tr w:rsidR="005C7D12" w:rsidRPr="002911C4" w14:paraId="093064B2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96DCA89" w14:textId="40AA0322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9, 2017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FD8E4" w14:textId="21666C68" w:rsidR="005C7D12" w:rsidRPr="00760D8D" w:rsidRDefault="005C7D12" w:rsidP="005C7D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“The Neglected Skills of Ethics Consultation” – Plenary Talk, 2017 Harvard Clinical Bioethics Intensive, Harvard Medical School, Boston, MA</w:t>
            </w:r>
          </w:p>
        </w:tc>
      </w:tr>
      <w:tr w:rsidR="005C7D12" w:rsidRPr="002911C4" w14:paraId="74F1D113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B527D5A" w14:textId="77777777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9FA10A" w14:textId="77777777" w:rsidR="005C7D12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/>
              </w:rPr>
            </w:pPr>
          </w:p>
        </w:tc>
      </w:tr>
      <w:tr w:rsidR="005C7D12" w:rsidRPr="002911C4" w14:paraId="68A55A64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6E33B7E" w14:textId="13E6B4CE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May 17, 2017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E1842" w14:textId="3191A1DF" w:rsidR="005C7D12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“Working with Challenging Families” – Department Colloquium, </w:t>
            </w:r>
            <w:proofErr w:type="spellStart"/>
            <w:r>
              <w:rPr>
                <w:rFonts w:ascii="Times New Roman" w:hAnsi="Times New Roman"/>
              </w:rPr>
              <w:t>Treuman</w:t>
            </w:r>
            <w:proofErr w:type="spellEnd"/>
            <w:r>
              <w:rPr>
                <w:rFonts w:ascii="Times New Roman" w:hAnsi="Times New Roman"/>
              </w:rPr>
              <w:t xml:space="preserve"> Katz Center for Pediatric Bioethics, Seattle Children’s Hospital, Seattle, WA</w:t>
            </w:r>
          </w:p>
        </w:tc>
      </w:tr>
      <w:tr w:rsidR="005C7D12" w:rsidRPr="002911C4" w14:paraId="0887272C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28CC5BA" w14:textId="77777777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A2A58" w14:textId="77777777" w:rsidR="005C7D12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/>
              </w:rPr>
            </w:pPr>
          </w:p>
        </w:tc>
      </w:tr>
      <w:tr w:rsidR="005C7D12" w:rsidRPr="002911C4" w14:paraId="094E0272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BBBDA22" w14:textId="6714DC31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4, 2017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C33DA" w14:textId="6FDAB135" w:rsidR="005C7D12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“The ‘Difficult’ Patient Reconceived” – Keynote, James D. Brody Tenth Annual Ethics and Humanism in Medicine Symposium, Jersey Shore University Medical Center, Neptune, NJ</w:t>
            </w:r>
          </w:p>
        </w:tc>
      </w:tr>
      <w:tr w:rsidR="005C7D12" w:rsidRPr="002911C4" w14:paraId="5F661200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9CE0E39" w14:textId="77777777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45CBA" w14:textId="77777777" w:rsidR="005C7D12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/>
              </w:rPr>
            </w:pPr>
          </w:p>
        </w:tc>
      </w:tr>
      <w:tr w:rsidR="005C7D12" w:rsidRPr="002911C4" w14:paraId="4FB70FC9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22E99F3" w14:textId="5FC5CF95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March 22, 2017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4D333" w14:textId="5F959B90" w:rsidR="005C7D12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“What Mediators Can Teach Clinicians about Managing Challenging Clinical Encounters” – Bioethics Grand Rounds, University of Michigan Medical Center, Ann Arbor, Michigan</w:t>
            </w:r>
          </w:p>
        </w:tc>
      </w:tr>
      <w:tr w:rsidR="005C7D12" w:rsidRPr="002911C4" w14:paraId="1851B1AB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F054637" w14:textId="77777777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3661F" w14:textId="77777777" w:rsidR="005C7D12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/>
              </w:rPr>
            </w:pPr>
          </w:p>
        </w:tc>
      </w:tr>
      <w:tr w:rsidR="005C7D12" w:rsidRPr="002911C4" w14:paraId="59439986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EA573E3" w14:textId="392FE2EF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Feb. 16, 2017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BCFE7" w14:textId="1237EE4E" w:rsidR="005C7D12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“Strategies for De-Escalating Clinical Conflict” – Graduate School of Natural Science, Mount St. Mary’s University, Fredrick, MD</w:t>
            </w:r>
          </w:p>
        </w:tc>
      </w:tr>
      <w:tr w:rsidR="005C7D12" w:rsidRPr="002911C4" w14:paraId="00F64099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A8380AF" w14:textId="77777777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CB55B" w14:textId="77777777" w:rsidR="005C7D12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/>
              </w:rPr>
            </w:pPr>
          </w:p>
        </w:tc>
      </w:tr>
      <w:tr w:rsidR="005C7D12" w:rsidRPr="002911C4" w14:paraId="1E3220D3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05C5BA6" w14:textId="3E53BB79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Jan. 24, 2017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4C9E4" w14:textId="54F42059" w:rsidR="005C7D12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“Beyond </w:t>
            </w:r>
            <w:proofErr w:type="spellStart"/>
            <w:r>
              <w:rPr>
                <w:rFonts w:ascii="Times New Roman" w:hAnsi="Times New Roman" w:cs="Times New Roman"/>
              </w:rPr>
              <w:t>Principlism</w:t>
            </w:r>
            <w:proofErr w:type="spellEnd"/>
            <w:r>
              <w:rPr>
                <w:rFonts w:ascii="Times New Roman" w:hAnsi="Times New Roman" w:cs="Times New Roman"/>
              </w:rPr>
              <w:t>: Where the Bioethics We Teach Fails Patients” – Doctoring II Lecture, Perelman School of Medicine, University of Pennsylvania, Philadelphia, PA</w:t>
            </w:r>
          </w:p>
        </w:tc>
      </w:tr>
      <w:tr w:rsidR="005C7D12" w:rsidRPr="002911C4" w14:paraId="71713E67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BC2D297" w14:textId="77777777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5F552" w14:textId="77777777" w:rsidR="005C7D12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 w:cs="Times New Roman"/>
              </w:rPr>
            </w:pPr>
          </w:p>
        </w:tc>
      </w:tr>
      <w:tr w:rsidR="005C7D12" w:rsidRPr="002911C4" w14:paraId="058CCE18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84B9B87" w14:textId="28C15A1A" w:rsidR="005C7D12" w:rsidRPr="00112246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Jan. 20, 2017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9A4D1B" w14:textId="50811DEF" w:rsidR="005C7D12" w:rsidRPr="00112246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“Ethical Dilemmas in Infertility Treatment” – Department of Reproductive Endocrinology, Hospital of the University of Pennsylvania, Philadelphia, PA</w:t>
            </w:r>
          </w:p>
        </w:tc>
      </w:tr>
      <w:tr w:rsidR="005C7D12" w:rsidRPr="002911C4" w14:paraId="4B0A5E32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40FE22B" w14:textId="77777777" w:rsidR="005C7D12" w:rsidRPr="00112246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48335" w14:textId="77777777" w:rsidR="005C7D12" w:rsidRPr="00112246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 w:cs="Times New Roman"/>
              </w:rPr>
            </w:pPr>
          </w:p>
        </w:tc>
      </w:tr>
      <w:tr w:rsidR="005C7D12" w:rsidRPr="002911C4" w14:paraId="1A660801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2ADBFEB" w14:textId="6131C2E9" w:rsidR="005C7D12" w:rsidRPr="00112246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12246">
              <w:rPr>
                <w:rFonts w:ascii="Times New Roman" w:hAnsi="Times New Roman" w:cs="Times New Roman"/>
              </w:rPr>
              <w:t>July 15, 2016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85230" w14:textId="5D6CA640" w:rsidR="005C7D12" w:rsidRPr="00112246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 w:cs="Times New Roman"/>
              </w:rPr>
            </w:pPr>
            <w:r w:rsidRPr="00112246">
              <w:rPr>
                <w:rFonts w:ascii="Times New Roman" w:hAnsi="Times New Roman" w:cs="Times New Roman"/>
              </w:rPr>
              <w:t>“Clinical Ethics: A Critique” – Doctoral Program in Clinical Social Work, School of Social Policy and Practice, University of Pennsylvania, Philadelphia, PA</w:t>
            </w:r>
          </w:p>
        </w:tc>
      </w:tr>
      <w:tr w:rsidR="005C7D12" w:rsidRPr="002911C4" w14:paraId="035ACD9F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EEF976D" w14:textId="77777777" w:rsidR="005C7D12" w:rsidRPr="00112246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1258F" w14:textId="77777777" w:rsidR="005C7D12" w:rsidRPr="00112246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 w:cs="Times New Roman"/>
              </w:rPr>
            </w:pPr>
          </w:p>
        </w:tc>
      </w:tr>
      <w:tr w:rsidR="005C7D12" w:rsidRPr="002911C4" w14:paraId="5CD12CDC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4FAE339" w14:textId="3565FE29" w:rsidR="005C7D12" w:rsidRPr="00112246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12246">
              <w:rPr>
                <w:rFonts w:ascii="Times New Roman" w:hAnsi="Times New Roman" w:cs="Times New Roman"/>
              </w:rPr>
              <w:t>June 8, 2016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BD181" w14:textId="7E9CEF1F" w:rsidR="005C7D12" w:rsidRPr="00112246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/>
              </w:rPr>
            </w:pPr>
            <w:r w:rsidRPr="00112246">
              <w:rPr>
                <w:rFonts w:ascii="Times New Roman" w:hAnsi="Times New Roman" w:cs="Times New Roman"/>
              </w:rPr>
              <w:t>“Conflict Resolution &amp; the ICU Setting” – Fellows Ethics Rounds, Department of Pulmonary/Critical Care, Hospital of the University of Pennsylvania, Philadelphia, PA</w:t>
            </w:r>
          </w:p>
        </w:tc>
      </w:tr>
      <w:tr w:rsidR="005C7D12" w:rsidRPr="002911C4" w14:paraId="3C87248D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FB2DC72" w14:textId="77777777" w:rsidR="005C7D12" w:rsidRPr="00DE2700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FEA29" w14:textId="77777777" w:rsidR="005C7D12" w:rsidRPr="00DE2700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/>
              </w:rPr>
            </w:pPr>
          </w:p>
        </w:tc>
      </w:tr>
      <w:tr w:rsidR="005C7D12" w:rsidRPr="002911C4" w14:paraId="7F1B4A15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792003A" w14:textId="238857CF" w:rsidR="005C7D12" w:rsidRPr="00112246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June 3, 2016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F8418" w14:textId="7331D0E2" w:rsidR="005C7D12" w:rsidRPr="00112246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/>
              </w:rPr>
            </w:pPr>
            <w:r>
              <w:rPr>
                <w:rFonts w:cs="Times New Roman"/>
              </w:rPr>
              <w:t xml:space="preserve">“The Export of American Ethics Consultation” – Keynote Address, NEON (Network </w:t>
            </w:r>
            <w:proofErr w:type="spellStart"/>
            <w:r>
              <w:rPr>
                <w:rFonts w:cs="Times New Roman"/>
              </w:rPr>
              <w:t>Ethiek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Ondersteuning</w:t>
            </w:r>
            <w:proofErr w:type="spellEnd"/>
            <w:r>
              <w:rPr>
                <w:rFonts w:cs="Times New Roman"/>
              </w:rPr>
              <w:t xml:space="preserve"> Nederland) Congress 2016, </w:t>
            </w:r>
            <w:r>
              <w:rPr>
                <w:rFonts w:ascii="Times New Roman" w:hAnsi="Times New Roman"/>
              </w:rPr>
              <w:t>Amsterdam, Netherlands</w:t>
            </w:r>
          </w:p>
        </w:tc>
      </w:tr>
      <w:tr w:rsidR="005C7D12" w:rsidRPr="002911C4" w14:paraId="106BE758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4F5FEC4" w14:textId="77777777" w:rsidR="005C7D12" w:rsidRPr="00DE2700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B77B2" w14:textId="77777777" w:rsidR="005C7D12" w:rsidRPr="00DE2700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/>
              </w:rPr>
            </w:pPr>
          </w:p>
        </w:tc>
      </w:tr>
      <w:tr w:rsidR="005C7D12" w:rsidRPr="002911C4" w14:paraId="62520184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696E23A" w14:textId="54898881" w:rsidR="005C7D12" w:rsidRPr="00DE2700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DE2700">
              <w:rPr>
                <w:rFonts w:ascii="Times New Roman" w:hAnsi="Times New Roman" w:cs="Times New Roman"/>
              </w:rPr>
              <w:t>Mar. 21, 2016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719AF2" w14:textId="1F9FD717" w:rsidR="005C7D12" w:rsidRPr="00DE2700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/>
              </w:rPr>
            </w:pPr>
            <w:r w:rsidRPr="00DE2700"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</w:rPr>
              <w:t xml:space="preserve">Moral Archaeology and the </w:t>
            </w:r>
            <w:proofErr w:type="spellStart"/>
            <w:r>
              <w:rPr>
                <w:rFonts w:ascii="Times New Roman" w:hAnsi="Times New Roman"/>
              </w:rPr>
              <w:t>Principlist</w:t>
            </w:r>
            <w:proofErr w:type="spellEnd"/>
            <w:r>
              <w:rPr>
                <w:rFonts w:ascii="Times New Roman" w:hAnsi="Times New Roman"/>
              </w:rPr>
              <w:t xml:space="preserve"> Paradigm</w:t>
            </w:r>
            <w:r w:rsidRPr="00DE2700">
              <w:rPr>
                <w:rFonts w:ascii="Times New Roman" w:hAnsi="Times New Roman"/>
              </w:rPr>
              <w:t>” – Bioethics Grand Rounds, Center for Biomedical Ethics and Health Policy, Vanderbilt University, Nashville, TN</w:t>
            </w:r>
          </w:p>
        </w:tc>
      </w:tr>
      <w:tr w:rsidR="005C7D12" w:rsidRPr="002911C4" w14:paraId="7385CBEB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F11095A" w14:textId="77777777" w:rsidR="005C7D12" w:rsidRPr="00DE2700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0D12F" w14:textId="77777777" w:rsidR="005C7D12" w:rsidRPr="00DE2700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/>
              </w:rPr>
            </w:pPr>
          </w:p>
        </w:tc>
      </w:tr>
      <w:tr w:rsidR="005C7D12" w:rsidRPr="002911C4" w14:paraId="17CE1507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EECDA06" w14:textId="1516594E" w:rsidR="005C7D12" w:rsidRPr="00501E69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501E69">
              <w:rPr>
                <w:rFonts w:ascii="Times New Roman" w:hAnsi="Times New Roman" w:cs="Times New Roman"/>
              </w:rPr>
              <w:t>Mar. 10, 2016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5085A" w14:textId="063FFDA5" w:rsidR="005C7D12" w:rsidRPr="00501E69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/>
              </w:rPr>
            </w:pPr>
            <w:r w:rsidRPr="00501E69">
              <w:rPr>
                <w:rFonts w:ascii="Times New Roman" w:hAnsi="Times New Roman"/>
              </w:rPr>
              <w:t>“The Export of US Ethics Consultations” – Medical Anthropology Colloquium Series, Department of Anthropology, University College London, London, England</w:t>
            </w:r>
          </w:p>
        </w:tc>
      </w:tr>
      <w:tr w:rsidR="005C7D12" w:rsidRPr="002911C4" w14:paraId="41D4EBF2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8096716" w14:textId="77777777" w:rsidR="005C7D12" w:rsidRPr="00501E69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4A402" w14:textId="77777777" w:rsidR="005C7D12" w:rsidRPr="00501E69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/>
              </w:rPr>
            </w:pPr>
          </w:p>
        </w:tc>
      </w:tr>
      <w:tr w:rsidR="005C7D12" w:rsidRPr="002911C4" w14:paraId="600B9E0E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06C6920" w14:textId="6EBEFA7B" w:rsidR="005C7D12" w:rsidRPr="00DA695E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DA695E">
              <w:rPr>
                <w:rFonts w:ascii="Times New Roman" w:hAnsi="Times New Roman" w:cs="Times New Roman"/>
              </w:rPr>
              <w:t>Nov. 20, 2015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9ABAA" w14:textId="1624D0CD" w:rsidR="005C7D12" w:rsidRPr="00DA695E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/>
              </w:rPr>
            </w:pPr>
            <w:r w:rsidRPr="00DA695E">
              <w:rPr>
                <w:rFonts w:ascii="Times New Roman" w:hAnsi="Times New Roman"/>
              </w:rPr>
              <w:t>“The Reigning Framework in Clinical Ethics Decision-Making and Why We Should Rethink It” – Grand Rounds, Department of Medicine, Reading Hospital, Reading, PA</w:t>
            </w:r>
          </w:p>
        </w:tc>
      </w:tr>
      <w:tr w:rsidR="005C7D12" w:rsidRPr="002911C4" w14:paraId="2F352016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8BB5E52" w14:textId="77777777" w:rsidR="005C7D12" w:rsidRPr="00DA695E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E4476" w14:textId="77777777" w:rsidR="005C7D12" w:rsidRPr="00DA695E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/>
              </w:rPr>
            </w:pPr>
          </w:p>
        </w:tc>
      </w:tr>
      <w:tr w:rsidR="005C7D12" w:rsidRPr="002911C4" w14:paraId="72F425AD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41CAED5" w14:textId="2E757240" w:rsidR="005C7D12" w:rsidRPr="009F1469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9F1469">
              <w:rPr>
                <w:rFonts w:ascii="Times New Roman" w:hAnsi="Times New Roman" w:cs="Times New Roman"/>
              </w:rPr>
              <w:t>Nov. 2, 2015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BD5C0" w14:textId="0152D614" w:rsidR="005C7D12" w:rsidRPr="009F1469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</w:pPr>
            <w:r w:rsidRPr="009F1469">
              <w:t>“What Mediators Can Teach Physicians about Managing ‘Difficult’ Patients and Families” – Medical Humanities Program, Drexel School of Medicine, Drexel University, Philadelphia, PA</w:t>
            </w:r>
          </w:p>
        </w:tc>
      </w:tr>
      <w:tr w:rsidR="005C7D12" w:rsidRPr="002911C4" w14:paraId="266E2ACB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B565283" w14:textId="77777777" w:rsidR="005C7D12" w:rsidRPr="009F1469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83E62" w14:textId="77777777" w:rsidR="005C7D12" w:rsidRPr="009F1469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</w:pPr>
          </w:p>
        </w:tc>
      </w:tr>
      <w:tr w:rsidR="005C7D12" w:rsidRPr="002911C4" w14:paraId="4C552AD1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B6C6484" w14:textId="20E3941A" w:rsidR="005C7D12" w:rsidRPr="00953086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953086">
              <w:rPr>
                <w:rFonts w:ascii="Times New Roman" w:hAnsi="Times New Roman" w:cs="Times New Roman"/>
              </w:rPr>
              <w:t>Oct. 24, 2015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913B0" w14:textId="2E60A5DE" w:rsidR="005C7D12" w:rsidRPr="00953086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 w:cs="Times New Roman"/>
              </w:rPr>
            </w:pPr>
            <w:r w:rsidRPr="00953086">
              <w:rPr>
                <w:rFonts w:ascii="Times New Roman" w:hAnsi="Times New Roman" w:cs="Times New Roman"/>
              </w:rPr>
              <w:t>“Mediation and Clinical Ethics Consultation: A Critical Dialogue” – the American Society for Bioethics and Humanities, Annual Meeting, Houston, TX</w:t>
            </w:r>
          </w:p>
        </w:tc>
      </w:tr>
      <w:tr w:rsidR="005C7D12" w:rsidRPr="002911C4" w14:paraId="676952BB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A5872A2" w14:textId="77777777" w:rsidR="005C7D12" w:rsidRPr="00953086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32A178" w14:textId="77777777" w:rsidR="005C7D12" w:rsidRPr="00953086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 w:cs="Times New Roman"/>
              </w:rPr>
            </w:pPr>
          </w:p>
        </w:tc>
      </w:tr>
      <w:tr w:rsidR="005C7D12" w:rsidRPr="002911C4" w14:paraId="5650D094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E97BD7A" w14:textId="2F3E2028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17, 2015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4CE097" w14:textId="10487EC2" w:rsidR="005C7D12" w:rsidRPr="00205671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 w:cs="Times New Roman"/>
              </w:rPr>
            </w:pPr>
            <w:r w:rsidRPr="00205671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A New Paradigm for</w:t>
            </w:r>
            <w:r w:rsidRPr="00205671">
              <w:rPr>
                <w:rFonts w:ascii="Times New Roman" w:hAnsi="Times New Roman" w:cs="Times New Roman"/>
              </w:rPr>
              <w:t xml:space="preserve"> Clinical Ethics” –</w:t>
            </w:r>
            <w:r>
              <w:rPr>
                <w:rFonts w:ascii="Times New Roman" w:hAnsi="Times New Roman" w:cs="Times New Roman"/>
              </w:rPr>
              <w:t xml:space="preserve"> Doctoral Program in Clinical Social Work, School of Social Policy and Practice, University of Pennsylvania, Philadelphia, PA</w:t>
            </w:r>
          </w:p>
        </w:tc>
      </w:tr>
      <w:tr w:rsidR="005C7D12" w:rsidRPr="002911C4" w14:paraId="0C1445B5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55EA1CB" w14:textId="77777777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1D564" w14:textId="77777777" w:rsidR="005C7D12" w:rsidRPr="00205671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 w:cs="Times New Roman"/>
              </w:rPr>
            </w:pPr>
          </w:p>
        </w:tc>
      </w:tr>
      <w:tr w:rsidR="005C7D12" w:rsidRPr="002911C4" w14:paraId="59F1AEC7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0C2E535" w14:textId="7ED746ED" w:rsidR="005C7D12" w:rsidRPr="00DA67C5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DA67C5">
              <w:rPr>
                <w:rFonts w:ascii="Times New Roman" w:hAnsi="Times New Roman" w:cs="Times New Roman"/>
              </w:rPr>
              <w:t>June 3, 2015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FDB6C" w14:textId="6F7180CD" w:rsidR="005C7D12" w:rsidRPr="00DA67C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/>
              </w:rPr>
            </w:pPr>
            <w:r w:rsidRPr="00DA67C5">
              <w:rPr>
                <w:rFonts w:ascii="Times New Roman" w:hAnsi="Times New Roman"/>
              </w:rPr>
              <w:t>“Weaponizing Principles</w:t>
            </w:r>
            <w:r w:rsidRPr="00205671">
              <w:rPr>
                <w:rFonts w:ascii="Times New Roman" w:hAnsi="Times New Roman" w:cs="Times New Roman"/>
              </w:rPr>
              <w:t xml:space="preserve"> Clinical Ethics Consultations &amp; the Plight of the Morally Vulnerable</w:t>
            </w:r>
            <w:r>
              <w:rPr>
                <w:rFonts w:ascii="Times New Roman" w:hAnsi="Times New Roman"/>
              </w:rPr>
              <w:t>” – Bioethics Grand Rounds</w:t>
            </w:r>
            <w:r w:rsidRPr="00DA67C5">
              <w:rPr>
                <w:rFonts w:ascii="Times New Roman" w:hAnsi="Times New Roman"/>
              </w:rPr>
              <w:t>, Center for Biomedical Ethics, Stanford University, Stanford, CA</w:t>
            </w:r>
          </w:p>
        </w:tc>
      </w:tr>
      <w:tr w:rsidR="005C7D12" w:rsidRPr="002911C4" w14:paraId="61C542AE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7CAE6DB" w14:textId="77777777" w:rsidR="005C7D12" w:rsidRPr="00DA67C5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71BE1" w14:textId="77777777" w:rsidR="005C7D12" w:rsidRPr="00DA67C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/>
              </w:rPr>
            </w:pPr>
          </w:p>
        </w:tc>
      </w:tr>
      <w:tr w:rsidR="005C7D12" w:rsidRPr="002911C4" w14:paraId="5886BD96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79BF309" w14:textId="437770B3" w:rsidR="005C7D12" w:rsidRPr="004554B8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DA67C5">
              <w:rPr>
                <w:rFonts w:ascii="Times New Roman" w:hAnsi="Times New Roman" w:cs="Times New Roman"/>
              </w:rPr>
              <w:t>May 22, 2015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79AB3" w14:textId="137C77FA" w:rsidR="005C7D12" w:rsidRPr="004554B8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/>
              </w:rPr>
            </w:pPr>
            <w:r w:rsidRPr="00DA67C5">
              <w:t xml:space="preserve">“Using a Bioethics Positions Inventory in Clinical Ethics Education” </w:t>
            </w:r>
            <w:r w:rsidRPr="00DA67C5">
              <w:rPr>
                <w:rFonts w:ascii="Times New Roman" w:hAnsi="Times New Roman" w:cs="Times New Roman"/>
              </w:rPr>
              <w:t>– 11</w:t>
            </w:r>
            <w:r w:rsidRPr="00DA67C5">
              <w:rPr>
                <w:rFonts w:ascii="Times New Roman" w:hAnsi="Times New Roman" w:cs="Times New Roman"/>
                <w:vertAlign w:val="superscript"/>
              </w:rPr>
              <w:t>th</w:t>
            </w:r>
            <w:r w:rsidRPr="00DA67C5">
              <w:rPr>
                <w:rFonts w:ascii="Times New Roman" w:hAnsi="Times New Roman" w:cs="Times New Roman"/>
              </w:rPr>
              <w:t xml:space="preserve"> International Conference on Clinical Ethics Consultation, </w:t>
            </w:r>
            <w:r>
              <w:rPr>
                <w:rFonts w:ascii="Times New Roman" w:hAnsi="Times New Roman" w:cs="Times New Roman"/>
              </w:rPr>
              <w:t>Icahn School of Medicine at Mt. Sinai</w:t>
            </w:r>
            <w:r w:rsidRPr="00DA67C5">
              <w:rPr>
                <w:rFonts w:ascii="Times New Roman" w:hAnsi="Times New Roman" w:cs="Times New Roman"/>
              </w:rPr>
              <w:t>,  New York, New York</w:t>
            </w:r>
          </w:p>
        </w:tc>
      </w:tr>
      <w:tr w:rsidR="005C7D12" w:rsidRPr="002911C4" w14:paraId="5E1E3912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424074C" w14:textId="77777777" w:rsidR="005C7D12" w:rsidRPr="004554B8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8C65A" w14:textId="77777777" w:rsidR="005C7D12" w:rsidRPr="004554B8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/>
              </w:rPr>
            </w:pPr>
          </w:p>
        </w:tc>
      </w:tr>
      <w:tr w:rsidR="005C7D12" w:rsidRPr="002911C4" w14:paraId="429EAB41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880413A" w14:textId="6A668C28" w:rsidR="005C7D12" w:rsidRPr="004554B8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4554B8">
              <w:rPr>
                <w:rFonts w:ascii="Times New Roman" w:hAnsi="Times New Roman" w:cs="Times New Roman"/>
              </w:rPr>
              <w:t>April 29, 2015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3382A" w14:textId="728CDF0A" w:rsidR="005C7D12" w:rsidRPr="004554B8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/>
              </w:rPr>
            </w:pPr>
            <w:r w:rsidRPr="004554B8">
              <w:rPr>
                <w:rFonts w:ascii="Times New Roman" w:hAnsi="Times New Roman"/>
              </w:rPr>
              <w:t>"How Clinical Ethics Fails Patients</w:t>
            </w:r>
            <w:r w:rsidRPr="004554B8">
              <w:rPr>
                <w:rFonts w:ascii="Times New Roman" w:hAnsi="Times New Roman" w:cs="Times New Roman"/>
              </w:rPr>
              <w:t>" – Montgomery Lecture, Medical Humanities and Bioethics Program at Northwestern University Feinberg School of Medicine</w:t>
            </w:r>
            <w:r w:rsidRPr="004554B8">
              <w:rPr>
                <w:rFonts w:ascii="Times New Roman" w:hAnsi="Times New Roman"/>
              </w:rPr>
              <w:t>, Chicago, IL</w:t>
            </w:r>
          </w:p>
        </w:tc>
      </w:tr>
      <w:tr w:rsidR="005C7D12" w:rsidRPr="002911C4" w14:paraId="1A839BE3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C1CAA2A" w14:textId="77777777" w:rsidR="005C7D12" w:rsidRPr="004554B8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B8E705" w14:textId="77777777" w:rsidR="005C7D12" w:rsidRPr="004554B8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/>
              </w:rPr>
            </w:pPr>
          </w:p>
        </w:tc>
      </w:tr>
      <w:tr w:rsidR="005C7D12" w:rsidRPr="002911C4" w14:paraId="4F4331BD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6000A9D" w14:textId="69131747" w:rsidR="005C7D12" w:rsidRPr="004554B8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4554B8">
              <w:rPr>
                <w:rFonts w:ascii="Times New Roman" w:hAnsi="Times New Roman" w:cs="Times New Roman"/>
              </w:rPr>
              <w:t>April 24, 2015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3F6E4" w14:textId="36076D67" w:rsidR="005C7D12" w:rsidRPr="004554B8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/>
              </w:rPr>
            </w:pPr>
            <w:r w:rsidRPr="004554B8">
              <w:rPr>
                <w:rFonts w:ascii="Times New Roman" w:hAnsi="Times New Roman"/>
              </w:rPr>
              <w:t>“Learning the Skills of Mediators in Managing Challenging Clinical Encounters” – Pediatric Grand Rounds, Department of Pediatrics, Eastern Maine Medical Center, Bangor, Maine</w:t>
            </w:r>
          </w:p>
        </w:tc>
      </w:tr>
      <w:tr w:rsidR="005C7D12" w14:paraId="74DC2C88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FD8003E" w14:textId="77777777" w:rsidR="005C7D12" w:rsidRPr="004554B8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8E2987" w14:textId="77777777" w:rsidR="005C7D12" w:rsidRPr="004554B8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/>
              </w:rPr>
            </w:pPr>
          </w:p>
        </w:tc>
      </w:tr>
      <w:tr w:rsidR="005C7D12" w14:paraId="2AC4BFD9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DA54D6D" w14:textId="62DCA000" w:rsidR="005C7D12" w:rsidRPr="004554B8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4554B8">
              <w:rPr>
                <w:rFonts w:ascii="Times New Roman" w:hAnsi="Times New Roman" w:cs="Times New Roman"/>
              </w:rPr>
              <w:t>April 23, 2015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91F6D" w14:textId="77777777" w:rsidR="005C7D12" w:rsidRPr="004554B8" w:rsidRDefault="005C7D12" w:rsidP="005C7D12">
            <w:pPr>
              <w:rPr>
                <w:rFonts w:ascii="Times New Roman" w:hAnsi="Times New Roman" w:cs="Times New Roman"/>
                <w:b/>
                <w:bCs/>
              </w:rPr>
            </w:pPr>
            <w:r w:rsidRPr="004554B8">
              <w:rPr>
                <w:rFonts w:ascii="Times New Roman" w:hAnsi="Times New Roman"/>
              </w:rPr>
              <w:t>“Sperm and Oocyte Preservation: Comprehensive Consent &amp; the</w:t>
            </w:r>
          </w:p>
          <w:p w14:paraId="0998175B" w14:textId="4E17603B" w:rsidR="005C7D12" w:rsidRPr="004554B8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/>
              </w:rPr>
            </w:pPr>
            <w:r w:rsidRPr="004554B8">
              <w:rPr>
                <w:rFonts w:ascii="Times New Roman" w:hAnsi="Times New Roman"/>
              </w:rPr>
              <w:t>Protection of Patient Autonomy” – Distinguished Visiting Scholar, Department of Philosophy, University of Maine, Bangor, Maine</w:t>
            </w:r>
          </w:p>
        </w:tc>
      </w:tr>
      <w:tr w:rsidR="005C7D12" w14:paraId="0C929202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900ADBD" w14:textId="77777777" w:rsidR="005C7D12" w:rsidRPr="004554B8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6178F" w14:textId="77777777" w:rsidR="005C7D12" w:rsidRPr="004554B8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/>
              </w:rPr>
            </w:pPr>
          </w:p>
        </w:tc>
      </w:tr>
      <w:tr w:rsidR="005C7D12" w:rsidRPr="002911C4" w14:paraId="4510E8D4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DF80E05" w14:textId="5A739361" w:rsidR="005C7D12" w:rsidRPr="004554B8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10, 2015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00C33" w14:textId="0BDD1D37" w:rsidR="005C7D12" w:rsidRPr="004554B8" w:rsidRDefault="005C7D12" w:rsidP="005C7D12">
            <w:pPr>
              <w:pStyle w:val="Header"/>
              <w:tabs>
                <w:tab w:val="clear" w:pos="4320"/>
                <w:tab w:val="clear" w:pos="8640"/>
                <w:tab w:val="left" w:pos="1741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“Ethical Dilemmas in Reproductive Endocrinology” – Grand Rounds, Department of Reproductive Endocrinology, </w:t>
            </w:r>
            <w:r>
              <w:rPr>
                <w:rFonts w:ascii="Times New Roman" w:hAnsi="Times New Roman"/>
              </w:rPr>
              <w:t>Hospital of the University of Pennsylvania, Philadelphia, PA</w:t>
            </w:r>
          </w:p>
        </w:tc>
      </w:tr>
      <w:tr w:rsidR="005C7D12" w:rsidRPr="008065F3" w14:paraId="3A1D6692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4C0E0DD" w14:textId="77777777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F3B93" w14:textId="77777777" w:rsidR="005C7D12" w:rsidRDefault="005C7D12" w:rsidP="005C7D12">
            <w:pPr>
              <w:pStyle w:val="Header"/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</w:tr>
      <w:tr w:rsidR="005C7D12" w:rsidRPr="008065F3" w14:paraId="415F993C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4F4C5A9" w14:textId="3F2E700E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9, 2015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F96F9" w14:textId="1CE6A1CE" w:rsidR="005C7D12" w:rsidRDefault="005C7D12" w:rsidP="005C7D12">
            <w:pPr>
              <w:pStyle w:val="Header"/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“Ethical issues in Difficult Patient Encounters” – Grand Rounds, Doylestown Hospital, Doylestown, PA</w:t>
            </w:r>
          </w:p>
        </w:tc>
      </w:tr>
      <w:tr w:rsidR="005C7D12" w:rsidRPr="008065F3" w14:paraId="083FEC55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B867747" w14:textId="77777777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AA886" w14:textId="77777777" w:rsidR="005C7D12" w:rsidRDefault="005C7D12" w:rsidP="005C7D12">
            <w:pPr>
              <w:pStyle w:val="Header"/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</w:tr>
      <w:tr w:rsidR="005C7D12" w:rsidRPr="008065F3" w14:paraId="231958A0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75A2F94" w14:textId="08C927DF" w:rsidR="005C7D12" w:rsidRPr="00CC7FB0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CC7FB0">
              <w:rPr>
                <w:rFonts w:ascii="Times New Roman" w:hAnsi="Times New Roman" w:cs="Times New Roman"/>
              </w:rPr>
              <w:t>March 10, 2015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00B2B" w14:textId="56F4B0B7" w:rsidR="005C7D12" w:rsidRPr="00D4373F" w:rsidRDefault="005C7D12" w:rsidP="005C7D12">
            <w:pPr>
              <w:pStyle w:val="Header"/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“The Export of American </w:t>
            </w:r>
            <w:proofErr w:type="spellStart"/>
            <w:r>
              <w:rPr>
                <w:rFonts w:ascii="Times New Roman" w:hAnsi="Times New Roman"/>
              </w:rPr>
              <w:t>Principlism</w:t>
            </w:r>
            <w:proofErr w:type="spellEnd"/>
            <w:r>
              <w:rPr>
                <w:rFonts w:ascii="Times New Roman" w:hAnsi="Times New Roman"/>
              </w:rPr>
              <w:t xml:space="preserve"> and the Liability for Clinical Ethics”</w:t>
            </w:r>
            <w:r w:rsidRPr="00CC7FB0">
              <w:rPr>
                <w:rFonts w:ascii="Times New Roman" w:hAnsi="Times New Roman"/>
              </w:rPr>
              <w:t xml:space="preserve"> – Ethics Consult Service Grand Rounds, Aachen University Medical School, Aachen, Germany</w:t>
            </w:r>
          </w:p>
        </w:tc>
      </w:tr>
      <w:tr w:rsidR="005C7D12" w:rsidRPr="008065F3" w14:paraId="1E71163B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E69AA19" w14:textId="77777777" w:rsidR="005C7D12" w:rsidRPr="00CC7FB0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F4EDB" w14:textId="77777777" w:rsidR="005C7D12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/>
              </w:rPr>
            </w:pPr>
          </w:p>
        </w:tc>
      </w:tr>
      <w:tr w:rsidR="005C7D12" w:rsidRPr="008065F3" w14:paraId="3B6B0B09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36E93C5" w14:textId="30BF275B" w:rsidR="005C7D12" w:rsidRPr="0051669C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CC7FB0">
              <w:rPr>
                <w:rFonts w:ascii="Times New Roman" w:hAnsi="Times New Roman" w:cs="Times New Roman"/>
              </w:rPr>
              <w:t>March 9, 2015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7F190" w14:textId="60CC3796" w:rsidR="005C7D12" w:rsidRPr="0051669C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/>
              </w:rPr>
            </w:pPr>
            <w:r w:rsidRPr="00CC7FB0">
              <w:rPr>
                <w:rFonts w:ascii="Times New Roman" w:hAnsi="Times New Roman"/>
              </w:rPr>
              <w:t xml:space="preserve">“The State of American Clinical Ethics” – </w:t>
            </w:r>
            <w:r>
              <w:rPr>
                <w:rFonts w:ascii="Times New Roman" w:hAnsi="Times New Roman"/>
              </w:rPr>
              <w:t xml:space="preserve">Department of Social Science, Health, and Medicine, </w:t>
            </w:r>
            <w:r w:rsidRPr="00CC7FB0">
              <w:rPr>
                <w:rFonts w:ascii="Times New Roman" w:hAnsi="Times New Roman"/>
              </w:rPr>
              <w:t>King’s College, London, England</w:t>
            </w:r>
          </w:p>
        </w:tc>
      </w:tr>
      <w:tr w:rsidR="005C7D12" w:rsidRPr="008065F3" w14:paraId="1218703E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4933D80" w14:textId="77777777" w:rsidR="005C7D12" w:rsidRPr="0051669C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B1A2F" w14:textId="77777777" w:rsidR="005C7D12" w:rsidRPr="0051669C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/>
              </w:rPr>
            </w:pPr>
          </w:p>
        </w:tc>
      </w:tr>
      <w:tr w:rsidR="005C7D12" w:rsidRPr="008065F3" w14:paraId="18740C99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E96B50B" w14:textId="07D70DD3" w:rsidR="005C7D12" w:rsidRPr="0051669C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51669C">
              <w:rPr>
                <w:rFonts w:ascii="Times New Roman" w:hAnsi="Times New Roman" w:cs="Times New Roman"/>
              </w:rPr>
              <w:t>Feb. 11, 2015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C3B85" w14:textId="2DE6815E" w:rsidR="005C7D12" w:rsidRPr="0051669C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/>
              </w:rPr>
            </w:pPr>
            <w:r w:rsidRPr="0051669C">
              <w:rPr>
                <w:rFonts w:ascii="Times New Roman" w:hAnsi="Times New Roman"/>
              </w:rPr>
              <w:t>"Patient-Centered Care in Deep Cultural Disagreement" - Medical Ethics Colloquium, Department of Medical Ethics &amp; Humanities, University of Washington, Seattle, WA</w:t>
            </w:r>
          </w:p>
        </w:tc>
      </w:tr>
      <w:tr w:rsidR="005C7D12" w:rsidRPr="008065F3" w14:paraId="202F9C36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71414A9" w14:textId="77777777" w:rsidR="005C7D12" w:rsidRPr="0051669C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97163" w14:textId="77777777" w:rsidR="005C7D12" w:rsidRPr="0051669C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/>
              </w:rPr>
            </w:pPr>
          </w:p>
        </w:tc>
      </w:tr>
      <w:tr w:rsidR="005C7D12" w:rsidRPr="008065F3" w14:paraId="6DBA936B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D8894C3" w14:textId="692F5D45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Jan. 21, 2015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FF22D" w14:textId="58B6DB5C" w:rsidR="005C7D12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“Patient-Provider Conflicts in Reproductive Endocrinology” – Fellows Rounds, Department of Reproductive Endocrinology, </w:t>
            </w:r>
            <w:r>
              <w:rPr>
                <w:rFonts w:ascii="Times New Roman" w:hAnsi="Times New Roman"/>
              </w:rPr>
              <w:t>Hospital of the University of Pennsylvania, Philadelphia, PA</w:t>
            </w:r>
          </w:p>
        </w:tc>
      </w:tr>
      <w:tr w:rsidR="005C7D12" w:rsidRPr="008065F3" w14:paraId="34A7552D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9B65F5E" w14:textId="77777777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5576A" w14:textId="77777777" w:rsidR="005C7D12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</w:tr>
      <w:tr w:rsidR="005C7D12" w:rsidRPr="008065F3" w14:paraId="64656275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27B66C2" w14:textId="76D7A7BF" w:rsidR="005C7D12" w:rsidRPr="007A729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7A7292">
              <w:rPr>
                <w:rFonts w:ascii="Times New Roman" w:hAnsi="Times New Roman" w:cs="Times New Roman"/>
              </w:rPr>
              <w:t>Nov. 25, 2014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1D7ED" w14:textId="449EDE6E" w:rsidR="005C7D12" w:rsidRPr="007A7292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 w:cs="Times New Roman"/>
              </w:rPr>
            </w:pPr>
            <w:r w:rsidRPr="007A7292">
              <w:rPr>
                <w:rFonts w:ascii="Times New Roman" w:hAnsi="Times New Roman" w:cs="Times New Roman"/>
              </w:rPr>
              <w:t>“Mediation and Moral Uncertainty” – Bioethics Seminar Series, Center for Ethics Research, University of Montreal, Montreal, Canada</w:t>
            </w:r>
          </w:p>
        </w:tc>
      </w:tr>
      <w:tr w:rsidR="005C7D12" w:rsidRPr="008065F3" w14:paraId="23061B76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07F07A9" w14:textId="77777777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59A1D" w14:textId="77777777" w:rsidR="005C7D12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</w:tr>
      <w:tr w:rsidR="005C7D12" w:rsidRPr="008065F3" w14:paraId="445DA959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C5837F0" w14:textId="1DFF4308" w:rsidR="005C7D12" w:rsidRPr="007A729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7A7292">
              <w:rPr>
                <w:rFonts w:ascii="Times New Roman" w:hAnsi="Times New Roman" w:cs="Times New Roman"/>
              </w:rPr>
              <w:t>Nov. 13, 2014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6C343" w14:textId="01BDE148" w:rsidR="005C7D12" w:rsidRPr="007A7292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 w:cs="Times New Roman"/>
              </w:rPr>
            </w:pPr>
            <w:r w:rsidRPr="007A7292">
              <w:rPr>
                <w:rFonts w:ascii="Times New Roman" w:hAnsi="Times New Roman" w:cs="Times New Roman"/>
              </w:rPr>
              <w:t>“Managing the ‘Difficult’ Patient and Family” – Ethics  Grand Rounds, Centra State Hospital, Freehold NJ</w:t>
            </w:r>
          </w:p>
        </w:tc>
      </w:tr>
      <w:tr w:rsidR="005C7D12" w:rsidRPr="008065F3" w14:paraId="4435433E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8368429" w14:textId="77777777" w:rsidR="005C7D12" w:rsidRPr="007A729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0803" w14:textId="77777777" w:rsidR="005C7D12" w:rsidRPr="007A7292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</w:tr>
      <w:tr w:rsidR="005C7D12" w:rsidRPr="008065F3" w14:paraId="7AAB0AF9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A61676E" w14:textId="5B0F4ECB" w:rsidR="005C7D12" w:rsidRPr="007A729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7A7292">
              <w:rPr>
                <w:rFonts w:ascii="Times New Roman" w:hAnsi="Times New Roman" w:cs="Times New Roman"/>
              </w:rPr>
              <w:t>Nov. 5, 2014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C9D2DC" w14:textId="6477125E" w:rsidR="005C7D12" w:rsidRPr="007A7292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 w:cs="Times New Roman"/>
              </w:rPr>
            </w:pPr>
            <w:r w:rsidRPr="007A7292">
              <w:rPr>
                <w:rFonts w:ascii="Times New Roman" w:hAnsi="Times New Roman" w:cs="Times New Roman"/>
              </w:rPr>
              <w:t xml:space="preserve">“Rethinking the Ethical Tools We Give Clinicians” – Department of Critical Care Medicine Ethics Rounds, St. Luke’s Hospital, Bethlehem, PA </w:t>
            </w:r>
          </w:p>
        </w:tc>
      </w:tr>
      <w:tr w:rsidR="005C7D12" w:rsidRPr="008065F3" w14:paraId="0C27F0FE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ED0F67C" w14:textId="77777777" w:rsidR="005C7D12" w:rsidRPr="007A729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CA87A" w14:textId="77777777" w:rsidR="005C7D12" w:rsidRPr="007A7292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</w:tr>
      <w:tr w:rsidR="005C7D12" w:rsidRPr="008065F3" w14:paraId="4CF747E0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354FB3E" w14:textId="2F308310" w:rsidR="005C7D12" w:rsidRPr="007A729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5B43E4">
              <w:rPr>
                <w:rFonts w:ascii="Times New Roman" w:hAnsi="Times New Roman" w:cs="Times New Roman"/>
              </w:rPr>
              <w:t>Oct. 18, 2014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75CFE" w14:textId="491A8CEA" w:rsidR="005C7D12" w:rsidRPr="007A7292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 w:cs="Times New Roman"/>
              </w:rPr>
            </w:pPr>
            <w:r w:rsidRPr="005B43E4">
              <w:rPr>
                <w:rFonts w:ascii="Times New Roman" w:hAnsi="Times New Roman" w:cs="Times New Roman"/>
              </w:rPr>
              <w:t>“</w:t>
            </w:r>
            <w:r w:rsidRPr="005B43E4">
              <w:t>Queer Inclusivity: LGBTQI Persons in Medical Humanities and Bioethics</w:t>
            </w:r>
            <w:r w:rsidRPr="005B43E4">
              <w:rPr>
                <w:rFonts w:ascii="Times New Roman" w:hAnsi="Times New Roman" w:cs="Times New Roman"/>
              </w:rPr>
              <w:t>” – American Society for Bioethics and Humanities, Annual Meeting, San Diego, CA</w:t>
            </w:r>
          </w:p>
        </w:tc>
      </w:tr>
      <w:tr w:rsidR="005C7D12" w:rsidRPr="008065F3" w14:paraId="758C0BA3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58D40C7" w14:textId="77777777" w:rsidR="005C7D12" w:rsidRPr="005B43E4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AFB6B" w14:textId="77777777" w:rsidR="005C7D12" w:rsidRPr="005B43E4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</w:tr>
      <w:tr w:rsidR="005C7D12" w:rsidRPr="008065F3" w14:paraId="259F439A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8A76F44" w14:textId="0D5CAF4C" w:rsidR="005C7D12" w:rsidRPr="005B43E4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5B43E4">
              <w:rPr>
                <w:rFonts w:ascii="Times New Roman" w:hAnsi="Times New Roman" w:cs="Times New Roman"/>
              </w:rPr>
              <w:t>Oct. 16, 2014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451B4" w14:textId="04550719" w:rsidR="005C7D12" w:rsidRPr="005B43E4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 w:cs="Times New Roman"/>
              </w:rPr>
            </w:pPr>
            <w:r w:rsidRPr="005B43E4">
              <w:rPr>
                <w:rFonts w:ascii="Times New Roman" w:hAnsi="Times New Roman" w:cs="Times New Roman"/>
              </w:rPr>
              <w:t>“</w:t>
            </w:r>
            <w:r w:rsidRPr="005B43E4">
              <w:t xml:space="preserve">Avoiding Values-Imposition in Clinical Ethics Consultation” </w:t>
            </w:r>
            <w:r w:rsidRPr="005B43E4">
              <w:rPr>
                <w:rFonts w:ascii="Times New Roman" w:hAnsi="Times New Roman" w:cs="Times New Roman"/>
              </w:rPr>
              <w:t>– American Society for Bioethics and Humanities, Annual Meeting, San Diego, CA</w:t>
            </w:r>
          </w:p>
        </w:tc>
      </w:tr>
      <w:tr w:rsidR="005C7D12" w:rsidRPr="008065F3" w14:paraId="4582ADE1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9F14349" w14:textId="77777777" w:rsidR="005C7D12" w:rsidRPr="005B43E4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F2747" w14:textId="77777777" w:rsidR="005C7D12" w:rsidRPr="005B43E4" w:rsidRDefault="005C7D12" w:rsidP="005C7D1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12" w:rsidRPr="008065F3" w14:paraId="41DD04F5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1555779" w14:textId="4488448E" w:rsidR="005C7D12" w:rsidRPr="005B43E4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205671">
              <w:rPr>
                <w:rFonts w:ascii="Times New Roman" w:hAnsi="Times New Roman" w:cs="Times New Roman"/>
              </w:rPr>
              <w:t>Oct. 8, 2014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9826B" w14:textId="2DB43B99" w:rsidR="005C7D12" w:rsidRPr="005B43E4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 w:cs="Times New Roman"/>
              </w:rPr>
            </w:pPr>
            <w:r w:rsidRPr="00205671">
              <w:rPr>
                <w:rFonts w:ascii="Times New Roman" w:hAnsi="Times New Roman" w:cs="Times New Roman"/>
              </w:rPr>
              <w:t>“Weaponizing Principles: Clinical Ethics Consultations &amp; the Plight of the Morally Vulnerable” – Grand Rounds, Doylestown Hospital, Doylestown, PA</w:t>
            </w:r>
          </w:p>
        </w:tc>
      </w:tr>
      <w:tr w:rsidR="005C7D12" w:rsidRPr="008065F3" w14:paraId="7DE2232C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7140CC9" w14:textId="77777777" w:rsidR="005C7D12" w:rsidRPr="00205671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3B6D70" w14:textId="77777777" w:rsidR="005C7D12" w:rsidRPr="00205671" w:rsidRDefault="005C7D12" w:rsidP="005C7D1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12" w:rsidRPr="008065F3" w14:paraId="3E7FEB35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76C45BE" w14:textId="3A9E429A" w:rsidR="005C7D12" w:rsidRPr="00205671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205671">
              <w:rPr>
                <w:rFonts w:ascii="Times New Roman" w:hAnsi="Times New Roman" w:cs="Times New Roman"/>
              </w:rPr>
              <w:t>Oct. 3, 2014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BC867B" w14:textId="6550F37C" w:rsidR="005C7D12" w:rsidRPr="00205671" w:rsidRDefault="005C7D12" w:rsidP="005C7D1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05671">
              <w:rPr>
                <w:rFonts w:ascii="Times New Roman" w:hAnsi="Times New Roman" w:cs="Times New Roman"/>
                <w:sz w:val="24"/>
                <w:szCs w:val="24"/>
              </w:rPr>
              <w:t xml:space="preserve">“Teaching </w:t>
            </w:r>
            <w:proofErr w:type="spellStart"/>
            <w:r w:rsidRPr="00205671">
              <w:rPr>
                <w:rFonts w:ascii="Times New Roman" w:hAnsi="Times New Roman" w:cs="Times New Roman"/>
                <w:sz w:val="24"/>
                <w:szCs w:val="24"/>
              </w:rPr>
              <w:t>Causistry</w:t>
            </w:r>
            <w:proofErr w:type="spellEnd"/>
            <w:r w:rsidRPr="00205671">
              <w:rPr>
                <w:rFonts w:ascii="Times New Roman" w:hAnsi="Times New Roman" w:cs="Times New Roman"/>
                <w:sz w:val="24"/>
                <w:szCs w:val="24"/>
              </w:rPr>
              <w:t xml:space="preserve">: Moral Archaeology in Bioethical Case Analysis” – Conference on Bioethics in the Muslim World, </w:t>
            </w:r>
            <w:r w:rsidRPr="00205671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Institute for the Study of Muslim Civilizations of Aga Khan University, </w:t>
            </w:r>
            <w:r w:rsidRPr="00205671">
              <w:rPr>
                <w:rFonts w:ascii="Times New Roman" w:hAnsi="Times New Roman" w:cs="Times New Roman"/>
                <w:sz w:val="24"/>
                <w:szCs w:val="24"/>
              </w:rPr>
              <w:t>London, England</w:t>
            </w:r>
          </w:p>
        </w:tc>
      </w:tr>
      <w:tr w:rsidR="005C7D12" w:rsidRPr="008065F3" w14:paraId="0DB46D9A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C6F37E1" w14:textId="77777777" w:rsidR="005C7D12" w:rsidRPr="00205671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F9498" w14:textId="77777777" w:rsidR="005C7D12" w:rsidRPr="00205671" w:rsidRDefault="005C7D12" w:rsidP="005C7D1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12" w:rsidRPr="008065F3" w14:paraId="00FFA403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DDD7360" w14:textId="41392538" w:rsidR="005C7D12" w:rsidRPr="00205671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205671">
              <w:rPr>
                <w:rFonts w:ascii="Times New Roman" w:hAnsi="Times New Roman" w:cs="Times New Roman"/>
              </w:rPr>
              <w:t>Oct. 1, 2014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02031" w14:textId="17710F4E" w:rsidR="005C7D12" w:rsidRPr="00205671" w:rsidRDefault="005C7D12" w:rsidP="005C7D12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205671">
              <w:rPr>
                <w:rFonts w:ascii="Times New Roman" w:hAnsi="Times New Roman" w:cs="Times New Roman"/>
              </w:rPr>
              <w:t xml:space="preserve">“Weaponizing Principles: Clinical Ethics Consultations &amp; the Plight of the Morally Vulnerable” – </w:t>
            </w:r>
            <w:proofErr w:type="spellStart"/>
            <w:r w:rsidRPr="00205671">
              <w:rPr>
                <w:rFonts w:ascii="Times New Roman" w:hAnsi="Times New Roman" w:cs="Times New Roman"/>
              </w:rPr>
              <w:t>Ethox</w:t>
            </w:r>
            <w:proofErr w:type="spellEnd"/>
            <w:r w:rsidRPr="00205671">
              <w:rPr>
                <w:rFonts w:ascii="Times New Roman" w:hAnsi="Times New Roman" w:cs="Times New Roman"/>
              </w:rPr>
              <w:t xml:space="preserve"> Center, Oxford University, Oxford, England</w:t>
            </w:r>
          </w:p>
        </w:tc>
      </w:tr>
      <w:tr w:rsidR="005C7D12" w:rsidRPr="008065F3" w14:paraId="5895B3C8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A43C102" w14:textId="77777777" w:rsidR="005C7D12" w:rsidRPr="00205671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0533A" w14:textId="77777777" w:rsidR="005C7D12" w:rsidRPr="00205671" w:rsidRDefault="005C7D12" w:rsidP="005C7D12">
            <w:pPr>
              <w:ind w:right="576"/>
            </w:pPr>
          </w:p>
        </w:tc>
      </w:tr>
      <w:tr w:rsidR="005C7D12" w:rsidRPr="008065F3" w14:paraId="65969238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21EE616" w14:textId="23B6EE0C" w:rsidR="005C7D12" w:rsidRPr="00205671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205671">
              <w:rPr>
                <w:rFonts w:ascii="Times New Roman" w:hAnsi="Times New Roman" w:cs="Times New Roman"/>
              </w:rPr>
              <w:t>Sept. 13, 2014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D9914" w14:textId="40CFE258" w:rsidR="005C7D12" w:rsidRPr="00205671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 w:cs="Times New Roman"/>
              </w:rPr>
            </w:pPr>
            <w:r w:rsidRPr="00205671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How to Think about</w:t>
            </w:r>
            <w:r w:rsidRPr="00205671">
              <w:rPr>
                <w:rFonts w:ascii="Times New Roman" w:hAnsi="Times New Roman" w:cs="Times New Roman"/>
              </w:rPr>
              <w:t xml:space="preserve"> Clinical Ethics” – </w:t>
            </w:r>
            <w:r>
              <w:rPr>
                <w:rFonts w:ascii="Times New Roman" w:hAnsi="Times New Roman" w:cs="Times New Roman"/>
              </w:rPr>
              <w:t>Half-Day Short Course, Doctoral Program in Clinical Social Work, School of Social Policy and Practice, University of Pennsylvania, Philadelphia, PA</w:t>
            </w:r>
          </w:p>
        </w:tc>
      </w:tr>
      <w:tr w:rsidR="005C7D12" w:rsidRPr="008065F3" w14:paraId="5083784B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C746C26" w14:textId="77777777" w:rsidR="005C7D12" w:rsidRPr="00205671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5C6AB" w14:textId="77777777" w:rsidR="005C7D12" w:rsidRPr="00205671" w:rsidRDefault="005C7D12" w:rsidP="005C7D12">
            <w:pPr>
              <w:ind w:right="576"/>
            </w:pPr>
          </w:p>
        </w:tc>
      </w:tr>
      <w:tr w:rsidR="005C7D12" w:rsidRPr="008065F3" w14:paraId="06FB2981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EAABDEB" w14:textId="4D963C06" w:rsidR="005C7D12" w:rsidRPr="00205671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25, 2014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4D70E" w14:textId="13BEF9A2" w:rsidR="005C7D12" w:rsidRPr="00205671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t xml:space="preserve">“Neglected Ends: Closure, Mediation, &amp; Improving Consultation for Patients and Families” </w:t>
            </w:r>
            <w:r w:rsidRPr="00701D64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10</w:t>
            </w:r>
            <w:r w:rsidRPr="00D85B40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International Conference on Clinical Ethics Consultation, Paris, France</w:t>
            </w:r>
          </w:p>
        </w:tc>
      </w:tr>
      <w:tr w:rsidR="005C7D12" w:rsidRPr="008065F3" w14:paraId="6FFFF3EB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C73DF2D" w14:textId="77777777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5ACB9" w14:textId="77777777" w:rsidR="005C7D12" w:rsidRDefault="005C7D12" w:rsidP="005C7D12">
            <w:pPr>
              <w:ind w:right="576"/>
            </w:pPr>
          </w:p>
        </w:tc>
      </w:tr>
      <w:tr w:rsidR="005C7D12" w:rsidRPr="008065F3" w14:paraId="5EE97D6E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93D7FD9" w14:textId="38DB2D2A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10, 2014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E7CE0" w14:textId="4F5C7C0E" w:rsidR="005C7D12" w:rsidRPr="00602F45" w:rsidRDefault="005C7D12" w:rsidP="005C7D12">
            <w:pPr>
              <w:ind w:right="576"/>
            </w:pPr>
            <w:r w:rsidRPr="00701D64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Closure and Clinical Ethics Consultation</w:t>
            </w:r>
            <w:r w:rsidRPr="00701D64">
              <w:rPr>
                <w:rFonts w:ascii="Times New Roman" w:hAnsi="Times New Roman" w:cs="Times New Roman"/>
              </w:rPr>
              <w:t>” – Grand Rounds, Doylestown Hospital, Doylestown, PA</w:t>
            </w:r>
          </w:p>
        </w:tc>
      </w:tr>
      <w:tr w:rsidR="005C7D12" w:rsidRPr="008065F3" w14:paraId="7DF28880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E7DDFEB" w14:textId="77777777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416FB" w14:textId="77777777" w:rsidR="005C7D12" w:rsidRPr="00602F45" w:rsidRDefault="005C7D12" w:rsidP="005C7D12">
            <w:pPr>
              <w:ind w:right="576"/>
            </w:pPr>
          </w:p>
        </w:tc>
      </w:tr>
      <w:tr w:rsidR="005C7D12" w:rsidRPr="008065F3" w14:paraId="3B12F333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C6B974D" w14:textId="44F561C6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8, 2014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8481B" w14:textId="77E856FB" w:rsidR="005C7D12" w:rsidRPr="00602F45" w:rsidRDefault="005C7D12" w:rsidP="005C7D12">
            <w:pPr>
              <w:ind w:right="576"/>
            </w:pPr>
            <w:r>
              <w:t>“Arguments Supporting Physician-Assisted Suicide” – Panel on Legal &amp; Ethical Issues in Physician-Assisted Suicide, University of Pennsylvania School of Law, Philadelphia, PA</w:t>
            </w:r>
          </w:p>
        </w:tc>
      </w:tr>
      <w:tr w:rsidR="005C7D12" w:rsidRPr="008065F3" w14:paraId="5BCD9844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108B8A0" w14:textId="77777777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FCECF" w14:textId="77777777" w:rsidR="005C7D12" w:rsidRPr="00602F45" w:rsidRDefault="005C7D12" w:rsidP="005C7D12">
            <w:pPr>
              <w:ind w:right="576"/>
            </w:pPr>
          </w:p>
        </w:tc>
      </w:tr>
      <w:tr w:rsidR="005C7D12" w:rsidRPr="008065F3" w14:paraId="13674703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95743F6" w14:textId="57C18A9C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Jan. 15, 2014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73DB6" w14:textId="17B9FF65" w:rsidR="005C7D12" w:rsidRPr="00602F45" w:rsidRDefault="005C7D12" w:rsidP="005C7D12">
            <w:pPr>
              <w:ind w:right="576"/>
            </w:pPr>
            <w:r w:rsidRPr="00602F45">
              <w:t>“</w:t>
            </w:r>
            <w:r>
              <w:t>How To Work with the ‘Difficult’ Patient</w:t>
            </w:r>
            <w:r w:rsidRPr="00602F45">
              <w:t>”</w:t>
            </w:r>
            <w:r w:rsidRPr="00602F45">
              <w:rPr>
                <w:rFonts w:ascii="Times New Roman" w:hAnsi="Times New Roman" w:cs="Times New Roman"/>
              </w:rPr>
              <w:t xml:space="preserve"> – Grand Rounds, Department of Medicine, Robert Wood Johnson University Hospital, New Brunswick, NJ</w:t>
            </w:r>
          </w:p>
        </w:tc>
      </w:tr>
      <w:tr w:rsidR="005C7D12" w:rsidRPr="008065F3" w14:paraId="305FEB31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C1BF409" w14:textId="77777777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DF514" w14:textId="77777777" w:rsidR="005C7D12" w:rsidRPr="00602F45" w:rsidRDefault="005C7D12" w:rsidP="005C7D12">
            <w:pPr>
              <w:ind w:right="576"/>
            </w:pPr>
          </w:p>
        </w:tc>
      </w:tr>
      <w:tr w:rsidR="005C7D12" w:rsidRPr="008065F3" w14:paraId="22AA046F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ACE71FE" w14:textId="49CD11F5" w:rsidR="005C7D12" w:rsidRPr="004374E8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8A0CBF">
              <w:rPr>
                <w:rFonts w:ascii="Times New Roman" w:hAnsi="Times New Roman" w:cs="Times New Roman"/>
              </w:rPr>
              <w:t>Nov. 18, 2013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80A26" w14:textId="5C888B60" w:rsidR="005C7D12" w:rsidRPr="004374E8" w:rsidRDefault="005C7D12" w:rsidP="005C7D12">
            <w:pPr>
              <w:ind w:right="576"/>
            </w:pPr>
            <w:r w:rsidRPr="008A0CBF">
              <w:rPr>
                <w:rFonts w:ascii="Times New Roman" w:hAnsi="Times New Roman" w:cs="Times New Roman"/>
              </w:rPr>
              <w:t>“Mediation vs. Consultation” – Symposium on Bioethics Mediation, Benjamin N. Cardozo School of Law, New York, NY</w:t>
            </w:r>
          </w:p>
        </w:tc>
      </w:tr>
      <w:tr w:rsidR="005C7D12" w:rsidRPr="008065F3" w14:paraId="3C33B860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F78EBBD" w14:textId="77777777" w:rsidR="005C7D12" w:rsidRPr="008A0CBF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8B490" w14:textId="77777777" w:rsidR="005C7D12" w:rsidRPr="008A0CBF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</w:tr>
      <w:tr w:rsidR="005C7D12" w:rsidRPr="008065F3" w14:paraId="1AF8089D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7352054" w14:textId="2A8F843B" w:rsidR="005C7D12" w:rsidRPr="008A0CBF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8A0CBF">
              <w:rPr>
                <w:rFonts w:ascii="Times New Roman" w:hAnsi="Times New Roman" w:cs="Times New Roman"/>
              </w:rPr>
              <w:t>Nov. 12, 2013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260E1B" w14:textId="02F45C0A" w:rsidR="005C7D12" w:rsidRPr="008A0CBF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 w:cs="Times New Roman"/>
              </w:rPr>
            </w:pPr>
            <w:r w:rsidRPr="008A0CBF">
              <w:rPr>
                <w:rFonts w:ascii="Times New Roman" w:hAnsi="Times New Roman" w:cs="Times New Roman"/>
              </w:rPr>
              <w:t>“Induced Lactation in Non-Gestational Lesbian Parent” – Bioethics Grand Rounds,</w:t>
            </w:r>
            <w:r>
              <w:rPr>
                <w:rFonts w:ascii="Times New Roman" w:hAnsi="Times New Roman" w:cs="Times New Roman"/>
              </w:rPr>
              <w:t xml:space="preserve"> Visiting Professorship,</w:t>
            </w:r>
            <w:r w:rsidRPr="008A0CBF">
              <w:rPr>
                <w:rFonts w:ascii="Times New Roman" w:hAnsi="Times New Roman" w:cs="Times New Roman"/>
              </w:rPr>
              <w:t xml:space="preserve"> Cleveland Clinic, Cleveland, OH</w:t>
            </w:r>
          </w:p>
        </w:tc>
      </w:tr>
      <w:tr w:rsidR="005C7D12" w:rsidRPr="008065F3" w14:paraId="060308ED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86F2A9B" w14:textId="77777777" w:rsidR="005C7D12" w:rsidRPr="00A3345C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23F4C" w14:textId="77777777" w:rsidR="005C7D12" w:rsidRPr="00A3345C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</w:tr>
      <w:tr w:rsidR="005C7D12" w:rsidRPr="008065F3" w14:paraId="7CC5562D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D7A160F" w14:textId="69AD7A2B" w:rsidR="005C7D12" w:rsidRPr="008A0CBF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8A0CBF">
              <w:rPr>
                <w:rFonts w:ascii="Times New Roman" w:hAnsi="Times New Roman" w:cs="Times New Roman"/>
              </w:rPr>
              <w:t>Nov. 6, 2013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D0C80" w14:textId="66A5432F" w:rsidR="005C7D12" w:rsidRPr="008A0CBF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 w:cs="Times New Roman"/>
              </w:rPr>
            </w:pPr>
            <w:r w:rsidRPr="008A0CBF">
              <w:t>“</w:t>
            </w:r>
            <w:r w:rsidRPr="008A0CBF">
              <w:rPr>
                <w:rFonts w:eastAsia="Calibri" w:cs="Times New Roman"/>
              </w:rPr>
              <w:t>LGBTQI Bioethics: Past, Present, and Future</w:t>
            </w:r>
            <w:r w:rsidRPr="008A0CBF">
              <w:t xml:space="preserve"> “ – Program for the Study of Public Health Ethics and History, Drexel School of Public Health, Drexel University, Philadelphia, PA</w:t>
            </w:r>
          </w:p>
        </w:tc>
      </w:tr>
      <w:tr w:rsidR="005C7D12" w:rsidRPr="008065F3" w14:paraId="54CCD2D9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987E7B8" w14:textId="77777777" w:rsidR="005C7D12" w:rsidRPr="00A3345C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162EC" w14:textId="77777777" w:rsidR="005C7D12" w:rsidRPr="00A3345C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</w:tr>
      <w:tr w:rsidR="005C7D12" w:rsidRPr="008065F3" w14:paraId="5A227EEB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0C1A3E0" w14:textId="7FA4ED35" w:rsidR="005C7D12" w:rsidRPr="008A0CBF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3345C">
              <w:rPr>
                <w:rFonts w:ascii="Times New Roman" w:hAnsi="Times New Roman" w:cs="Times New Roman"/>
              </w:rPr>
              <w:t>Oct. 30, 2013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B8A86F" w14:textId="5A36906D" w:rsidR="005C7D12" w:rsidRPr="008A0CBF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 w:cs="Times New Roman"/>
              </w:rPr>
            </w:pPr>
            <w:r w:rsidRPr="00A3345C">
              <w:rPr>
                <w:rFonts w:ascii="Times New Roman" w:hAnsi="Times New Roman" w:cs="Times New Roman"/>
              </w:rPr>
              <w:t>“Patient-Centered Care in Deep Cultural Disagreement” – Medical Ethics Colloquium, New York University School of Medicine, New York, New York</w:t>
            </w:r>
          </w:p>
        </w:tc>
      </w:tr>
      <w:tr w:rsidR="005C7D12" w:rsidRPr="008065F3" w14:paraId="0FDAB24E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86BD9FB" w14:textId="77777777" w:rsidR="005C7D12" w:rsidRPr="00A3345C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965F81" w14:textId="77777777" w:rsidR="005C7D12" w:rsidRPr="00A3345C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</w:tr>
      <w:tr w:rsidR="005C7D12" w:rsidRPr="008065F3" w14:paraId="0205D5BE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3F71707" w14:textId="56714204" w:rsidR="005C7D12" w:rsidRPr="00A3345C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A3345C">
              <w:rPr>
                <w:rFonts w:ascii="Times New Roman" w:hAnsi="Times New Roman" w:cs="Times New Roman"/>
              </w:rPr>
              <w:t>Oct. 29, 2013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3B4654" w14:textId="27E4B13B" w:rsidR="005C7D12" w:rsidRPr="00A3345C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 w:cs="Times New Roman"/>
              </w:rPr>
            </w:pPr>
            <w:r w:rsidRPr="00A3345C">
              <w:rPr>
                <w:rFonts w:ascii="Times New Roman" w:hAnsi="Times New Roman" w:cs="Times New Roman"/>
              </w:rPr>
              <w:t xml:space="preserve">“Working with the ‘Difficult’ Patient” – </w:t>
            </w:r>
            <w:r w:rsidRPr="00A3345C">
              <w:t>Grand Rounds, University Medical Center, Princeton, NJ</w:t>
            </w:r>
          </w:p>
        </w:tc>
      </w:tr>
      <w:tr w:rsidR="005C7D12" w:rsidRPr="008065F3" w14:paraId="03BABB11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4E5899B" w14:textId="77777777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CBFE6" w14:textId="77777777" w:rsidR="005C7D12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</w:tr>
      <w:tr w:rsidR="005C7D12" w:rsidRPr="008065F3" w14:paraId="56888B9E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DA72CDB" w14:textId="60E26777" w:rsidR="005C7D12" w:rsidRPr="00A3345C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Sept. 21, 2013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09173" w14:textId="1561662D" w:rsidR="005C7D12" w:rsidRPr="00A3345C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“Induced Lactation for </w:t>
            </w:r>
            <w:proofErr w:type="spellStart"/>
            <w:r>
              <w:rPr>
                <w:rFonts w:ascii="Times New Roman" w:hAnsi="Times New Roman" w:cs="Times New Roman"/>
              </w:rPr>
              <w:t>Nongestating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Lesbian Mothers” – Penn Spectrum 2013, Alumni Relations, University of Pennsylvania, Philadelphia, PA</w:t>
            </w:r>
          </w:p>
        </w:tc>
      </w:tr>
      <w:tr w:rsidR="005C7D12" w:rsidRPr="008065F3" w14:paraId="3C085012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F6117FF" w14:textId="77777777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270A5" w14:textId="77777777" w:rsidR="005C7D12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</w:tr>
      <w:tr w:rsidR="005C7D12" w:rsidRPr="008065F3" w14:paraId="52062FC2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5F48C1F" w14:textId="23A0A719" w:rsidR="005C7D12" w:rsidRPr="00701D64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701D64">
              <w:rPr>
                <w:rFonts w:ascii="Times New Roman" w:hAnsi="Times New Roman" w:cs="Times New Roman"/>
              </w:rPr>
              <w:t>June 25, 2013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042FA" w14:textId="0FE5B812" w:rsidR="005C7D12" w:rsidRPr="00701D64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 w:cs="Times New Roman"/>
              </w:rPr>
            </w:pPr>
            <w:r w:rsidRPr="00701D64">
              <w:rPr>
                <w:rFonts w:ascii="Times New Roman" w:hAnsi="Times New Roman" w:cs="Times New Roman"/>
              </w:rPr>
              <w:t>“Theoretical and Applied Ethics for Neuroscientists” – Neuroscience Boot Camp, Penn Center for Neuroscience and Society, University of Pennsylvania</w:t>
            </w:r>
            <w:r>
              <w:rPr>
                <w:rFonts w:ascii="Times New Roman" w:hAnsi="Times New Roman" w:cs="Times New Roman"/>
              </w:rPr>
              <w:t>, Philadelphia, PA</w:t>
            </w:r>
          </w:p>
        </w:tc>
      </w:tr>
      <w:tr w:rsidR="005C7D12" w:rsidRPr="008065F3" w14:paraId="2FE7401C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263157E" w14:textId="77777777" w:rsidR="005C7D12" w:rsidRPr="00701D64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C71D1" w14:textId="77777777" w:rsidR="005C7D12" w:rsidRPr="00701D64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</w:tr>
      <w:tr w:rsidR="005C7D12" w:rsidRPr="008065F3" w14:paraId="26CD2B4D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5933C33" w14:textId="165DA15A" w:rsidR="005C7D12" w:rsidRPr="00701D64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701D64">
              <w:rPr>
                <w:rFonts w:ascii="Times New Roman" w:hAnsi="Times New Roman" w:cs="Times New Roman"/>
              </w:rPr>
              <w:t>June 13, 2013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95C0E" w14:textId="246ACA6B" w:rsidR="005C7D12" w:rsidRPr="00701D64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 w:cs="Times New Roman"/>
              </w:rPr>
            </w:pPr>
            <w:r w:rsidRPr="00701D64">
              <w:rPr>
                <w:rFonts w:ascii="Times New Roman" w:hAnsi="Times New Roman" w:cs="Times New Roman"/>
              </w:rPr>
              <w:t>“Working with ‘Difficult’ Patients and Families” – Grand Rounds, Doylestown Hospital, Doylestown, PA</w:t>
            </w:r>
          </w:p>
        </w:tc>
      </w:tr>
      <w:tr w:rsidR="005C7D12" w:rsidRPr="008065F3" w14:paraId="034C6287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802F4E0" w14:textId="77777777" w:rsidR="005C7D12" w:rsidRPr="00701D64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790F4B" w14:textId="77777777" w:rsidR="005C7D12" w:rsidRPr="00701D64" w:rsidRDefault="005C7D12" w:rsidP="005C7D12">
            <w:pPr>
              <w:ind w:hanging="18"/>
              <w:rPr>
                <w:rFonts w:ascii="Times New Roman" w:hAnsi="Times New Roman"/>
              </w:rPr>
            </w:pPr>
          </w:p>
        </w:tc>
      </w:tr>
      <w:tr w:rsidR="005C7D12" w:rsidRPr="008065F3" w14:paraId="3D49C9F9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46C83F3" w14:textId="5FEB314B" w:rsidR="005C7D12" w:rsidRPr="00701D64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12, 2013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ECFE0" w14:textId="08DFE85B" w:rsidR="005C7D12" w:rsidRPr="00701D64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“</w:t>
            </w:r>
            <w:r w:rsidRPr="0027340D">
              <w:rPr>
                <w:rFonts w:ascii="Times New Roman" w:hAnsi="Times New Roman"/>
              </w:rPr>
              <w:t>Sperm and Oocyte Preservation: Comprehensive Consent &amp; the</w:t>
            </w:r>
            <w:r>
              <w:rPr>
                <w:rFonts w:ascii="Times New Roman" w:hAnsi="Times New Roman"/>
              </w:rPr>
              <w:t xml:space="preserve"> </w:t>
            </w:r>
            <w:r w:rsidRPr="0027340D">
              <w:rPr>
                <w:rFonts w:ascii="Times New Roman" w:hAnsi="Times New Roman"/>
              </w:rPr>
              <w:t>Protection of Patient Autonomy</w:t>
            </w:r>
            <w:r>
              <w:rPr>
                <w:rFonts w:ascii="Times New Roman" w:hAnsi="Times New Roman"/>
              </w:rPr>
              <w:t xml:space="preserve"> – Grand Rounds, Department of Reproductive Endocrinology, Hospital of the University of Pennsylvania, Philadelphia, PA</w:t>
            </w:r>
          </w:p>
        </w:tc>
      </w:tr>
      <w:tr w:rsidR="005C7D12" w:rsidRPr="008065F3" w14:paraId="7BEAAAFA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2D62A33" w14:textId="77777777" w:rsidR="005C7D12" w:rsidRPr="00701D64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DD112" w14:textId="77777777" w:rsidR="005C7D12" w:rsidRPr="00701D64" w:rsidRDefault="005C7D12" w:rsidP="005C7D12">
            <w:pPr>
              <w:ind w:hanging="18"/>
              <w:rPr>
                <w:rFonts w:ascii="Times New Roman" w:hAnsi="Times New Roman"/>
              </w:rPr>
            </w:pPr>
          </w:p>
        </w:tc>
      </w:tr>
      <w:tr w:rsidR="005C7D12" w:rsidRPr="008065F3" w14:paraId="7D29128F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4AE3A5E" w14:textId="3C016EA1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Mar. 27, 2013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22A99" w14:textId="321C16A3" w:rsidR="005C7D12" w:rsidRDefault="005C7D12" w:rsidP="005C7D12">
            <w:pPr>
              <w:ind w:hanging="18"/>
            </w:pPr>
            <w:r>
              <w:t>“Questions We Should Not Ask” – Symposium on Pregnancy, Fertility, and Parenting Rights After Roe V. Wade, University of Pennsylvania School of Law, Philadelphia, PA</w:t>
            </w:r>
          </w:p>
        </w:tc>
      </w:tr>
      <w:tr w:rsidR="005C7D12" w:rsidRPr="008065F3" w14:paraId="3DB90373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BB9F621" w14:textId="77777777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42556" w14:textId="77777777" w:rsidR="005C7D12" w:rsidRDefault="005C7D12" w:rsidP="005C7D12">
            <w:pPr>
              <w:ind w:right="576"/>
            </w:pPr>
          </w:p>
        </w:tc>
      </w:tr>
      <w:tr w:rsidR="005C7D12" w:rsidRPr="008065F3" w14:paraId="597C46A3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DC616E2" w14:textId="7CB44FAC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Feb. 5, 2013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68E093" w14:textId="2FD445B9" w:rsidR="005C7D12" w:rsidRPr="00602F45" w:rsidRDefault="005C7D12" w:rsidP="005C7D12">
            <w:pPr>
              <w:ind w:right="576"/>
            </w:pPr>
            <w:r w:rsidRPr="00602F45">
              <w:t>“</w:t>
            </w:r>
            <w:r>
              <w:t>Medication vs.</w:t>
            </w:r>
            <w:r w:rsidRPr="00602F45">
              <w:t xml:space="preserve"> Clinical Ethics” – Grand Rounds, </w:t>
            </w:r>
            <w:r>
              <w:t xml:space="preserve">Department of Medicine, </w:t>
            </w:r>
            <w:r w:rsidRPr="00602F45">
              <w:t>Princeton Healthcare System, Princeton, NJ</w:t>
            </w:r>
          </w:p>
        </w:tc>
      </w:tr>
      <w:tr w:rsidR="005C7D12" w:rsidRPr="008065F3" w14:paraId="44238069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FAEAFE3" w14:textId="77777777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E54AF" w14:textId="77777777" w:rsidR="005C7D12" w:rsidRPr="00602F45" w:rsidRDefault="005C7D12" w:rsidP="005C7D12">
            <w:pPr>
              <w:ind w:right="576"/>
            </w:pPr>
          </w:p>
        </w:tc>
      </w:tr>
      <w:tr w:rsidR="005C7D12" w:rsidRPr="008065F3" w14:paraId="4903D26C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10216E3" w14:textId="3DF15544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43644E">
              <w:rPr>
                <w:rFonts w:ascii="Times New Roman" w:hAnsi="Times New Roman" w:cs="Times New Roman"/>
              </w:rPr>
              <w:t>Dec. 6, 2012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4B4AA" w14:textId="155BDAA4" w:rsidR="005C7D12" w:rsidRPr="004374E8" w:rsidRDefault="005C7D12" w:rsidP="005C7D12">
            <w:pPr>
              <w:ind w:right="576"/>
            </w:pPr>
            <w:r w:rsidRPr="0043644E">
              <w:t>“</w:t>
            </w:r>
            <w:r w:rsidRPr="0043644E">
              <w:rPr>
                <w:rFonts w:ascii="Times New Roman" w:hAnsi="Times New Roman"/>
              </w:rPr>
              <w:t>Sperm and Oocyte Preservation: Comprehensive Consent &amp; the Protection of Patient Autonomy</w:t>
            </w:r>
            <w:r w:rsidRPr="0043644E">
              <w:t xml:space="preserve">” – </w:t>
            </w:r>
            <w:r w:rsidRPr="0043644E">
              <w:rPr>
                <w:rFonts w:ascii="Times New Roman" w:hAnsi="Times New Roman" w:cs="Times New Roman"/>
              </w:rPr>
              <w:t>Ethics Committee of the Hospital of the University of Pennsylvania</w:t>
            </w:r>
            <w:r w:rsidRPr="0043644E">
              <w:t>, Philadelphia, PA</w:t>
            </w:r>
          </w:p>
        </w:tc>
      </w:tr>
      <w:tr w:rsidR="005C7D12" w:rsidRPr="008065F3" w14:paraId="4682822E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2AC4BF5" w14:textId="77777777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EABDDD" w14:textId="77777777" w:rsidR="005C7D12" w:rsidRPr="004374E8" w:rsidRDefault="005C7D12" w:rsidP="005C7D12">
            <w:pPr>
              <w:ind w:right="576"/>
            </w:pPr>
          </w:p>
        </w:tc>
      </w:tr>
      <w:tr w:rsidR="005C7D12" w:rsidRPr="008065F3" w14:paraId="3FDDFD7C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7C8EFB6" w14:textId="3A2B6BA8" w:rsidR="005C7D12" w:rsidRPr="0043644E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Oct. 20, 2012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0DA28" w14:textId="2B4075F6" w:rsidR="005C7D12" w:rsidRPr="0043644E" w:rsidRDefault="005C7D12" w:rsidP="005C7D12">
            <w:pPr>
              <w:ind w:right="576"/>
            </w:pPr>
            <w:r w:rsidRPr="004374E8">
              <w:t>“</w:t>
            </w:r>
            <w:r>
              <w:t>De-Closeting</w:t>
            </w:r>
            <w:r w:rsidRPr="004374E8">
              <w:t xml:space="preserve"> LGBT </w:t>
            </w:r>
            <w:r>
              <w:t>Clinical Ethics</w:t>
            </w:r>
            <w:r w:rsidRPr="004374E8">
              <w:t>”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4374E8">
              <w:rPr>
                <w:rFonts w:ascii="Times New Roman" w:hAnsi="Times New Roman" w:cs="Times New Roman"/>
              </w:rPr>
              <w:t>American Society for Bioethics and Humanities, Annual Meeting,</w:t>
            </w:r>
            <w:r>
              <w:rPr>
                <w:rFonts w:ascii="Times New Roman" w:hAnsi="Times New Roman" w:cs="Times New Roman"/>
              </w:rPr>
              <w:t xml:space="preserve"> Washington, DC</w:t>
            </w:r>
          </w:p>
        </w:tc>
      </w:tr>
      <w:tr w:rsidR="005C7D12" w:rsidRPr="008065F3" w14:paraId="56A4C494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252466E" w14:textId="77777777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4AF44" w14:textId="77777777" w:rsidR="005C7D12" w:rsidRPr="004374E8" w:rsidRDefault="005C7D12" w:rsidP="005C7D12">
            <w:pPr>
              <w:ind w:right="576"/>
            </w:pPr>
          </w:p>
        </w:tc>
      </w:tr>
      <w:tr w:rsidR="005C7D12" w:rsidRPr="008065F3" w14:paraId="365920F5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A164BCB" w14:textId="3381E3FB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Oct. 5, 2012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65F0D" w14:textId="29CACE71" w:rsidR="005C7D12" w:rsidRDefault="005C7D12" w:rsidP="005C7D12">
            <w:pPr>
              <w:ind w:right="5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“Biotechnology and the Moral Continuum” – Academy of Surgical Research, Annual Meeting Keynote Address, Charlotte, NC</w:t>
            </w:r>
          </w:p>
        </w:tc>
      </w:tr>
      <w:tr w:rsidR="005C7D12" w:rsidRPr="008065F3" w14:paraId="7C596B4A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452296E" w14:textId="77777777" w:rsidR="005C7D12" w:rsidRPr="008B7D14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C0CF2" w14:textId="77777777" w:rsidR="005C7D12" w:rsidRPr="008B7D14" w:rsidRDefault="005C7D12" w:rsidP="005C7D12">
            <w:pPr>
              <w:ind w:right="576"/>
              <w:rPr>
                <w:rFonts w:ascii="Times New Roman" w:hAnsi="Times New Roman" w:cs="Times New Roman"/>
              </w:rPr>
            </w:pPr>
          </w:p>
        </w:tc>
      </w:tr>
      <w:tr w:rsidR="005C7D12" w:rsidRPr="008065F3" w14:paraId="1498CD1C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D75EBC0" w14:textId="1D589E9F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July 20, 2012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1CD95" w14:textId="4105DC23" w:rsidR="005C7D12" w:rsidRDefault="005C7D12" w:rsidP="005C7D12">
            <w:pPr>
              <w:ind w:right="5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“Genetic Testing and Public Policy” </w:t>
            </w:r>
            <w:r w:rsidRPr="008065F3">
              <w:rPr>
                <w:rFonts w:ascii="Times New Roman" w:hAnsi="Times New Roman" w:cs="Times New Roman"/>
              </w:rPr>
              <w:t>– Science, Technology and Public Pol</w:t>
            </w:r>
            <w:r>
              <w:rPr>
                <w:rFonts w:ascii="Times New Roman" w:hAnsi="Times New Roman" w:cs="Times New Roman"/>
              </w:rPr>
              <w:t>icy Seminar, US Office of Personnel Management, EMDC, Shepherdstown, WV</w:t>
            </w:r>
          </w:p>
        </w:tc>
      </w:tr>
      <w:tr w:rsidR="005C7D12" w:rsidRPr="008065F3" w14:paraId="4CBDB5A7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50167F0" w14:textId="77777777" w:rsidR="005C7D12" w:rsidRPr="008B7D14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D47F0" w14:textId="77777777" w:rsidR="005C7D12" w:rsidRPr="008B7D14" w:rsidRDefault="005C7D12" w:rsidP="005C7D12">
            <w:pPr>
              <w:ind w:right="576"/>
              <w:rPr>
                <w:rFonts w:ascii="Times New Roman" w:hAnsi="Times New Roman" w:cs="Times New Roman"/>
              </w:rPr>
            </w:pPr>
          </w:p>
        </w:tc>
      </w:tr>
      <w:tr w:rsidR="005C7D12" w:rsidRPr="008065F3" w14:paraId="4D7EE515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4EE9DFD" w14:textId="249E1505" w:rsidR="005C7D12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8B7D14">
              <w:rPr>
                <w:rFonts w:ascii="Times New Roman" w:hAnsi="Times New Roman" w:cs="Times New Roman"/>
              </w:rPr>
              <w:t>May 8, 201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FAFF9" w14:textId="112A7636" w:rsidR="005C7D12" w:rsidRDefault="005C7D12" w:rsidP="005C7D12">
            <w:pPr>
              <w:ind w:right="576"/>
              <w:rPr>
                <w:rFonts w:ascii="Times New Roman" w:hAnsi="Times New Roman" w:cs="Times New Roman"/>
              </w:rPr>
            </w:pPr>
            <w:r w:rsidRPr="008B7D14">
              <w:rPr>
                <w:rFonts w:ascii="Times New Roman" w:hAnsi="Times New Roman" w:cs="Times New Roman"/>
              </w:rPr>
              <w:t>“The ‘Difficult Patient’ Reconceived” – Nursing Grand Rounds, Hospital of the University of Pennsylvania, Philadelphia, PA</w:t>
            </w:r>
          </w:p>
        </w:tc>
      </w:tr>
      <w:tr w:rsidR="005C7D12" w:rsidRPr="008065F3" w14:paraId="4A78A9C1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827399D" w14:textId="77777777" w:rsidR="005C7D12" w:rsidRPr="008B7D14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9ED7D" w14:textId="77777777" w:rsidR="005C7D12" w:rsidRPr="008B7D14" w:rsidRDefault="005C7D12" w:rsidP="005C7D12">
            <w:pPr>
              <w:ind w:right="576"/>
              <w:rPr>
                <w:rFonts w:ascii="Times New Roman" w:hAnsi="Times New Roman" w:cs="Times New Roman"/>
              </w:rPr>
            </w:pPr>
          </w:p>
        </w:tc>
      </w:tr>
      <w:tr w:rsidR="005C7D12" w:rsidRPr="008065F3" w14:paraId="6B87D6AF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21526AF" w14:textId="6603C614" w:rsidR="005C7D12" w:rsidRPr="008B7D14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706069">
              <w:rPr>
                <w:rFonts w:ascii="Times New Roman" w:hAnsi="Times New Roman" w:cs="Times New Roman"/>
              </w:rPr>
              <w:t>April 11, 2012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2D7AA" w14:textId="77777777" w:rsidR="005C7D12" w:rsidRPr="00706069" w:rsidRDefault="005C7D12" w:rsidP="005C7D12">
            <w:pPr>
              <w:ind w:right="576"/>
              <w:rPr>
                <w:rFonts w:ascii="Times New Roman" w:hAnsi="Times New Roman" w:cs="Times New Roman"/>
              </w:rPr>
            </w:pPr>
            <w:r w:rsidRPr="00706069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New Directions in Masters’ Level Bioethics Education</w:t>
            </w:r>
            <w:r w:rsidRPr="00706069">
              <w:rPr>
                <w:rFonts w:ascii="Times New Roman" w:hAnsi="Times New Roman" w:cs="Times New Roman"/>
              </w:rPr>
              <w:t>” – Second Cambridge Consortium on Bioethics Education, Paris, France</w:t>
            </w:r>
          </w:p>
          <w:p w14:paraId="5079CBAF" w14:textId="39D2D0D9" w:rsidR="005C7D12" w:rsidRPr="008B7D14" w:rsidRDefault="005C7D12" w:rsidP="005C7D12">
            <w:pPr>
              <w:ind w:right="576"/>
              <w:rPr>
                <w:rFonts w:ascii="Times New Roman" w:hAnsi="Times New Roman" w:cs="Times New Roman"/>
              </w:rPr>
            </w:pPr>
          </w:p>
        </w:tc>
      </w:tr>
      <w:tr w:rsidR="005C7D12" w:rsidRPr="008065F3" w14:paraId="2D95E31A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543D6CF" w14:textId="6D3895DB" w:rsidR="005C7D12" w:rsidRPr="00706069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Feb. 29, 2012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497F2" w14:textId="2ED9F17D" w:rsidR="005C7D12" w:rsidRPr="00706069" w:rsidRDefault="005C7D12" w:rsidP="005C7D12">
            <w:pPr>
              <w:ind w:right="576"/>
              <w:rPr>
                <w:rFonts w:ascii="Times New Roman" w:hAnsi="Times New Roman" w:cs="Times New Roman"/>
              </w:rPr>
            </w:pPr>
            <w:r w:rsidRPr="00602F45">
              <w:t>“</w:t>
            </w:r>
            <w:r>
              <w:t>Ill-Placed Democracy: Voting and Ethics Consultation</w:t>
            </w:r>
            <w:r w:rsidRPr="00602F45">
              <w:t>”</w:t>
            </w:r>
            <w:r w:rsidRPr="00602F45">
              <w:rPr>
                <w:rFonts w:ascii="Times New Roman" w:hAnsi="Times New Roman" w:cs="Times New Roman"/>
              </w:rPr>
              <w:t xml:space="preserve"> – Grand Rounds, Department of Medicine, Robert Wood Johnson University Hospital, New Brunswick, NJ</w:t>
            </w:r>
          </w:p>
        </w:tc>
      </w:tr>
      <w:tr w:rsidR="005C7D12" w:rsidRPr="008065F3" w14:paraId="43E6E9A0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A361B28" w14:textId="2303D695" w:rsidR="005C7D12" w:rsidRPr="00706069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Jan. 9, 2012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BD1E4" w14:textId="77777777" w:rsidR="005C7D12" w:rsidRDefault="005C7D12" w:rsidP="005C7D12">
            <w:r>
              <w:t>“</w:t>
            </w:r>
            <w:r w:rsidRPr="00AC1070">
              <w:t xml:space="preserve">The Future of Clinical Ethics Education: Value Pluralism, Communication and </w:t>
            </w:r>
            <w:r>
              <w:t xml:space="preserve">Mediation” – </w:t>
            </w:r>
            <w:r w:rsidRPr="001121E3">
              <w:t>Global Alliance of Biomedical</w:t>
            </w:r>
            <w:r>
              <w:t xml:space="preserve"> Ethics Centers, </w:t>
            </w:r>
            <w:r w:rsidRPr="001121E3">
              <w:t>University of Tokyo</w:t>
            </w:r>
            <w:r>
              <w:t>, Tokyo, Japan</w:t>
            </w:r>
          </w:p>
          <w:p w14:paraId="3E5E54C5" w14:textId="77777777" w:rsidR="005C7D12" w:rsidRPr="00706069" w:rsidRDefault="005C7D12" w:rsidP="005C7D12">
            <w:pPr>
              <w:ind w:right="576"/>
              <w:rPr>
                <w:rFonts w:ascii="Times New Roman" w:hAnsi="Times New Roman" w:cs="Times New Roman"/>
              </w:rPr>
            </w:pPr>
          </w:p>
        </w:tc>
      </w:tr>
      <w:tr w:rsidR="005C7D12" w:rsidRPr="008065F3" w14:paraId="6BCEED75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C9D73B9" w14:textId="69F6F8A4" w:rsidR="005C7D12" w:rsidRPr="004374E8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4374E8">
              <w:rPr>
                <w:rFonts w:ascii="Times New Roman" w:hAnsi="Times New Roman" w:cs="Times New Roman"/>
              </w:rPr>
              <w:t>October 13, 2011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D3675" w14:textId="179BF7C2" w:rsidR="005C7D12" w:rsidRPr="004374E8" w:rsidRDefault="005C7D12" w:rsidP="005C7D12">
            <w:pPr>
              <w:spacing w:after="240"/>
              <w:ind w:right="576"/>
            </w:pPr>
            <w:r w:rsidRPr="004374E8">
              <w:t>“Queer Generations: Bioethical Issues in the Lifespan of LGBT Persons”</w:t>
            </w:r>
            <w:r w:rsidRPr="004374E8">
              <w:rPr>
                <w:rFonts w:ascii="Times New Roman" w:hAnsi="Times New Roman" w:cs="Times New Roman"/>
              </w:rPr>
              <w:t>–  American Society for Bioethics and Humanities, Annual Meeting, Minneapolis, MN</w:t>
            </w:r>
          </w:p>
        </w:tc>
      </w:tr>
      <w:tr w:rsidR="005C7D12" w:rsidRPr="008065F3" w14:paraId="5E25DD6C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C78A23A" w14:textId="27995DB7" w:rsidR="005C7D12" w:rsidRPr="004374E8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125C00">
              <w:rPr>
                <w:rFonts w:ascii="Times New Roman" w:hAnsi="Times New Roman" w:cs="Times New Roman"/>
              </w:rPr>
              <w:t>Sept. 22, 2011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60A4C" w14:textId="41ACFF83" w:rsidR="005C7D12" w:rsidRPr="004374E8" w:rsidRDefault="005C7D12" w:rsidP="005C7D12">
            <w:r w:rsidRPr="00125C00">
              <w:t>“Introducing LBGT Bioethics into Nursing and Medical School Curricula” – Gay Lesbian Medical Association, National Conference, Atlanta, GA</w:t>
            </w:r>
          </w:p>
        </w:tc>
      </w:tr>
      <w:tr w:rsidR="005C7D12" w:rsidRPr="008065F3" w14:paraId="7A38FB5E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DAC73F0" w14:textId="4F29D753" w:rsidR="005C7D12" w:rsidRPr="004374E8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 28, 2011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8BA1F" w14:textId="2C764BC9" w:rsidR="005C7D12" w:rsidRPr="004374E8" w:rsidRDefault="005C7D12" w:rsidP="005C7D12">
            <w:pPr>
              <w:spacing w:after="240"/>
              <w:ind w:right="576"/>
            </w:pPr>
            <w:r w:rsidRPr="008065F3">
              <w:rPr>
                <w:rFonts w:ascii="Times New Roman" w:hAnsi="Times New Roman" w:cs="Times New Roman"/>
              </w:rPr>
              <w:t xml:space="preserve">“Biotechnology </w:t>
            </w:r>
            <w:r>
              <w:rPr>
                <w:rFonts w:ascii="Times New Roman" w:hAnsi="Times New Roman" w:cs="Times New Roman"/>
              </w:rPr>
              <w:t xml:space="preserve">Ethics and </w:t>
            </w:r>
            <w:r w:rsidRPr="008065F3">
              <w:rPr>
                <w:rFonts w:ascii="Times New Roman" w:hAnsi="Times New Roman" w:cs="Times New Roman"/>
              </w:rPr>
              <w:t>Policy” – Science, Technology and Public Pol</w:t>
            </w:r>
            <w:r>
              <w:rPr>
                <w:rFonts w:ascii="Times New Roman" w:hAnsi="Times New Roman" w:cs="Times New Roman"/>
              </w:rPr>
              <w:t>icy Seminar, US Office of Personnel Management, EMDC, Shepherdstown, WV</w:t>
            </w:r>
          </w:p>
        </w:tc>
      </w:tr>
      <w:tr w:rsidR="005C7D12" w:rsidRPr="008065F3" w14:paraId="62A20661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710499E" w14:textId="0DABC6AB" w:rsidR="005C7D12" w:rsidRPr="00125C00" w:rsidRDefault="005C7D12" w:rsidP="005C7D12">
            <w:pPr>
              <w:tabs>
                <w:tab w:val="left" w:pos="2610"/>
              </w:tabs>
              <w:rPr>
                <w:rFonts w:ascii="Times New Roman" w:hAnsi="Times New Roman" w:cs="Times New Roman"/>
              </w:rPr>
            </w:pPr>
            <w:r w:rsidRPr="00602F45">
              <w:rPr>
                <w:rFonts w:ascii="Times New Roman" w:hAnsi="Times New Roman" w:cs="Times New Roman"/>
              </w:rPr>
              <w:t>April 18, 2011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537FF" w14:textId="6DBF2FA6" w:rsidR="005C7D12" w:rsidRPr="00125C00" w:rsidRDefault="005C7D12" w:rsidP="005C7D12">
            <w:pPr>
              <w:spacing w:after="240"/>
              <w:ind w:right="576"/>
            </w:pPr>
            <w:r w:rsidRPr="00602F45">
              <w:t>“Ethical Issues in Chimeras and Hybrids” – Villanova University, Villanova, PA</w:t>
            </w:r>
          </w:p>
        </w:tc>
      </w:tr>
      <w:tr w:rsidR="005C7D12" w:rsidRPr="008065F3" w14:paraId="29977745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CDBA1C8" w14:textId="79870D3F" w:rsidR="005C7D12" w:rsidRPr="008065F3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02F45">
              <w:rPr>
                <w:rFonts w:ascii="Times New Roman" w:hAnsi="Times New Roman" w:cs="Times New Roman"/>
              </w:rPr>
              <w:t>April 14, 2011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DA811A" w14:textId="173B41BA" w:rsidR="005C7D12" w:rsidRPr="008065F3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02F45">
              <w:rPr>
                <w:rFonts w:ascii="Times New Roman" w:hAnsi="Times New Roman" w:cs="Times New Roman"/>
              </w:rPr>
              <w:t>“Cultural Conflict and Ethical Responsibility” – Grand Rounds, Doylestown Hospital, Doylestown, PA</w:t>
            </w:r>
          </w:p>
        </w:tc>
      </w:tr>
      <w:tr w:rsidR="005C7D12" w:rsidRPr="008065F3" w14:paraId="77248CDB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2C76E14" w14:textId="7B771EA3" w:rsidR="005C7D12" w:rsidRPr="00602F4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02F45">
              <w:rPr>
                <w:rFonts w:ascii="Times New Roman" w:hAnsi="Times New Roman" w:cs="Times New Roman"/>
              </w:rPr>
              <w:t>April 13, 2011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D6D134" w14:textId="4ABDD3F7" w:rsidR="005C7D12" w:rsidRPr="00602F45" w:rsidRDefault="005C7D12" w:rsidP="005C7D12">
            <w:pPr>
              <w:spacing w:after="240"/>
              <w:ind w:right="576"/>
            </w:pPr>
            <w:r w:rsidRPr="00602F45">
              <w:t>“</w:t>
            </w:r>
            <w:proofErr w:type="spellStart"/>
            <w:r w:rsidRPr="00602F45">
              <w:t>Principlism</w:t>
            </w:r>
            <w:proofErr w:type="spellEnd"/>
            <w:r w:rsidRPr="00602F45">
              <w:t xml:space="preserve"> and What We Owe Patients”</w:t>
            </w:r>
            <w:r w:rsidRPr="00602F45">
              <w:rPr>
                <w:rFonts w:ascii="Times New Roman" w:hAnsi="Times New Roman" w:cs="Times New Roman"/>
              </w:rPr>
              <w:t xml:space="preserve"> – Grand Rounds, Department of Medicine, Robert Wood Johnson University Hospital, New Brunswick, NJ</w:t>
            </w:r>
          </w:p>
        </w:tc>
      </w:tr>
      <w:tr w:rsidR="005C7D12" w:rsidRPr="008065F3" w14:paraId="4681AEF1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03CAD03" w14:textId="223359FC" w:rsidR="005C7D12" w:rsidRPr="00602F4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02F45">
              <w:rPr>
                <w:rFonts w:ascii="Times New Roman" w:hAnsi="Times New Roman" w:cs="Times New Roman"/>
              </w:rPr>
              <w:t>January 25, 2011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624E1" w14:textId="240D141D" w:rsidR="005C7D12" w:rsidRPr="00602F4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02F45">
              <w:t>“</w:t>
            </w:r>
            <w:proofErr w:type="spellStart"/>
            <w:r w:rsidRPr="00602F45">
              <w:t>Principlism</w:t>
            </w:r>
            <w:proofErr w:type="spellEnd"/>
            <w:r w:rsidRPr="00602F45">
              <w:t xml:space="preserve"> and Teaching Clinical Ethics” – Grand Rounds, Princeton Healthcare System, Princeton, NJ</w:t>
            </w:r>
          </w:p>
        </w:tc>
      </w:tr>
      <w:tr w:rsidR="005C7D12" w:rsidRPr="008065F3" w14:paraId="055040D7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8214045" w14:textId="5B3A474F" w:rsidR="005C7D12" w:rsidRPr="00602F4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2, 2010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B8669" w14:textId="4217B8BF" w:rsidR="005C7D12" w:rsidRPr="00602F45" w:rsidRDefault="005C7D12" w:rsidP="005C7D12">
            <w:pPr>
              <w:spacing w:after="240"/>
              <w:ind w:right="576"/>
            </w:pPr>
            <w:r w:rsidRPr="008065F3">
              <w:t>“</w:t>
            </w:r>
            <w:r>
              <w:t xml:space="preserve">Closer Look at Culture-Clashes: What Would Patient-Centered Medicine Really Look Like?” – Center for Bioethics Colloquium Series, </w:t>
            </w:r>
            <w:r w:rsidRPr="008065F3">
              <w:t>University of Pennsylvania, Philadelphia, PA</w:t>
            </w:r>
          </w:p>
        </w:tc>
      </w:tr>
      <w:tr w:rsidR="005C7D12" w:rsidRPr="008065F3" w14:paraId="740A4714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2D431A6" w14:textId="51126A0D" w:rsidR="005C7D12" w:rsidRPr="00602F4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October 15, 2010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19A53" w14:textId="7902EAA7" w:rsidR="005C7D12" w:rsidRPr="00602F45" w:rsidRDefault="005C7D12" w:rsidP="005C7D12">
            <w:pPr>
              <w:spacing w:after="240"/>
              <w:ind w:right="576"/>
            </w:pPr>
            <w:r w:rsidRPr="008065F3">
              <w:rPr>
                <w:rFonts w:ascii="Times New Roman" w:hAnsi="Times New Roman" w:cs="Times New Roman"/>
              </w:rPr>
              <w:t xml:space="preserve">“Animal Biotechnology and Society” –  VIB Bioscience Symposium, </w:t>
            </w:r>
            <w:r>
              <w:rPr>
                <w:rFonts w:ascii="Times New Roman" w:hAnsi="Times New Roman" w:cs="Times New Roman"/>
              </w:rPr>
              <w:t xml:space="preserve">Keynote Address, </w:t>
            </w:r>
            <w:r w:rsidRPr="008065F3">
              <w:rPr>
                <w:rFonts w:ascii="Times New Roman" w:hAnsi="Times New Roman" w:cs="Times New Roman"/>
              </w:rPr>
              <w:t>Leuven, Belgium</w:t>
            </w:r>
          </w:p>
        </w:tc>
      </w:tr>
      <w:tr w:rsidR="005C7D12" w:rsidRPr="008065F3" w14:paraId="5BB73592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955BDCE" w14:textId="5A983FA8" w:rsidR="005C7D12" w:rsidRPr="008065F3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June 17, 2010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F651E" w14:textId="28E5BF8B" w:rsidR="005C7D12" w:rsidRPr="00585989" w:rsidRDefault="005C7D12" w:rsidP="005C7D12">
            <w:pPr>
              <w:spacing w:after="240"/>
              <w:ind w:right="576"/>
            </w:pPr>
            <w:r w:rsidRPr="008065F3">
              <w:t>“</w:t>
            </w:r>
            <w:r>
              <w:t>How to Teach</w:t>
            </w:r>
            <w:r w:rsidRPr="008065F3">
              <w:t xml:space="preserve"> Clinical Ethics” – Ethics Grand Rounds, Cooper Hospital, Camden, NJ</w:t>
            </w:r>
          </w:p>
        </w:tc>
      </w:tr>
      <w:tr w:rsidR="005C7D12" w:rsidRPr="008065F3" w14:paraId="0C865AEA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E8EFDAE" w14:textId="2F6DBA7D" w:rsidR="005C7D12" w:rsidRPr="008065F3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June 10, 2010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A6B54E" w14:textId="27B13BC2" w:rsidR="005C7D12" w:rsidRPr="008065F3" w:rsidRDefault="005C7D12" w:rsidP="005C7D12">
            <w:pPr>
              <w:spacing w:after="240"/>
              <w:ind w:right="576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“</w:t>
            </w:r>
            <w:proofErr w:type="spellStart"/>
            <w:r w:rsidRPr="008065F3">
              <w:rPr>
                <w:rFonts w:ascii="Times New Roman" w:hAnsi="Times New Roman" w:cs="Times New Roman"/>
              </w:rPr>
              <w:t>Principlism</w:t>
            </w:r>
            <w:proofErr w:type="spellEnd"/>
            <w:r w:rsidRPr="008065F3">
              <w:rPr>
                <w:rFonts w:ascii="Times New Roman" w:hAnsi="Times New Roman" w:cs="Times New Roman"/>
              </w:rPr>
              <w:t xml:space="preserve"> and Clinical Practice” – Grand Rounds, Doylestown Hospital, Doylestown, PA</w:t>
            </w:r>
          </w:p>
        </w:tc>
      </w:tr>
      <w:tr w:rsidR="005C7D12" w:rsidRPr="008065F3" w14:paraId="347F0FF4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95A73F0" w14:textId="34BF8166" w:rsidR="005C7D12" w:rsidRPr="008065F3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April 15, 2010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E891E" w14:textId="2C82CC13" w:rsidR="005C7D12" w:rsidRPr="008065F3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 xml:space="preserve">“How </w:t>
            </w:r>
            <w:proofErr w:type="spellStart"/>
            <w:r w:rsidRPr="006A0E65">
              <w:rPr>
                <w:rFonts w:ascii="Times New Roman" w:hAnsi="Times New Roman" w:cs="Times New Roman"/>
              </w:rPr>
              <w:t>Principlism</w:t>
            </w:r>
            <w:proofErr w:type="spellEnd"/>
            <w:r w:rsidRPr="006A0E65">
              <w:rPr>
                <w:rFonts w:ascii="Times New Roman" w:hAnsi="Times New Roman" w:cs="Times New Roman"/>
              </w:rPr>
              <w:t xml:space="preserve"> Impacts Clinical Care” – Neurosurgery Grand Rounds, Hospital of the University of Pennsylvania, Philadelphia, PA</w:t>
            </w:r>
          </w:p>
        </w:tc>
      </w:tr>
      <w:tr w:rsidR="005C7D12" w:rsidRPr="008065F3" w14:paraId="2BD1D2FC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993C522" w14:textId="76AC1956" w:rsidR="005C7D12" w:rsidRPr="008065F3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 xml:space="preserve">April 14, </w:t>
            </w:r>
            <w:r>
              <w:rPr>
                <w:rFonts w:ascii="Times New Roman" w:hAnsi="Times New Roman" w:cs="Times New Roman"/>
              </w:rPr>
              <w:t>2</w:t>
            </w:r>
            <w:r w:rsidRPr="008065F3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FE5364" w14:textId="2E057C93" w:rsidR="005C7D12" w:rsidRPr="008065F3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t>“Biotechnology and the Moral Continuum” – Delaware Valley Branch of American Association for Laboratory Animal Science Annual Meeting, Drexel University, Philadelphia, PA</w:t>
            </w:r>
          </w:p>
        </w:tc>
      </w:tr>
      <w:tr w:rsidR="005C7D12" w:rsidRPr="008065F3" w14:paraId="2CAD6349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B97D51B" w14:textId="5721D3C6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April 8, 2010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73230" w14:textId="1793C00B" w:rsidR="005C7D12" w:rsidRPr="006A0E6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 xml:space="preserve">“Masters-Level </w:t>
            </w:r>
            <w:r>
              <w:rPr>
                <w:rFonts w:ascii="Times New Roman" w:hAnsi="Times New Roman" w:cs="Times New Roman"/>
              </w:rPr>
              <w:t xml:space="preserve">Education </w:t>
            </w:r>
            <w:r w:rsidRPr="008065F3">
              <w:rPr>
                <w:rFonts w:ascii="Times New Roman" w:hAnsi="Times New Roman" w:cs="Times New Roman"/>
              </w:rPr>
              <w:t>in the US</w:t>
            </w:r>
            <w:r>
              <w:rPr>
                <w:rFonts w:ascii="Times New Roman" w:hAnsi="Times New Roman" w:cs="Times New Roman"/>
              </w:rPr>
              <w:t>: Strengths, Strategies, Gaps</w:t>
            </w:r>
            <w:r w:rsidRPr="008065F3">
              <w:rPr>
                <w:rFonts w:ascii="Times New Roman" w:hAnsi="Times New Roman" w:cs="Times New Roman"/>
              </w:rPr>
              <w:t>” –  Cambridge University Press Bioethics Education</w:t>
            </w:r>
            <w:r>
              <w:rPr>
                <w:rFonts w:ascii="Times New Roman" w:hAnsi="Times New Roman" w:cs="Times New Roman"/>
              </w:rPr>
              <w:t xml:space="preserve"> Consortium</w:t>
            </w:r>
            <w:r w:rsidRPr="008065F3">
              <w:rPr>
                <w:rFonts w:ascii="Times New Roman" w:hAnsi="Times New Roman" w:cs="Times New Roman"/>
              </w:rPr>
              <w:t>, New York, NY</w:t>
            </w:r>
          </w:p>
        </w:tc>
      </w:tr>
      <w:tr w:rsidR="005C7D12" w:rsidRPr="008065F3" w14:paraId="1C028461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2C6A723" w14:textId="6BE1FF5F" w:rsidR="005C7D12" w:rsidRPr="008065F3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March 17, 2010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6A55B" w14:textId="4C0E33A5" w:rsidR="005C7D12" w:rsidRPr="008065F3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“Moral Erosion and Moral Compass” – Physicians’ Leadership Conference, Lancaster General Hospital, Lancaster, PA</w:t>
            </w:r>
          </w:p>
        </w:tc>
      </w:tr>
      <w:tr w:rsidR="005C7D12" w:rsidRPr="008065F3" w14:paraId="02150DED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79D3B6E" w14:textId="4D72C52E" w:rsidR="005C7D12" w:rsidRPr="008065F3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March 1, 2010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DBBA8" w14:textId="63AE15CD" w:rsidR="005C7D12" w:rsidRPr="008065F3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“Biotechnology Policy” – Science, Technology and Public Pol</w:t>
            </w:r>
            <w:r>
              <w:rPr>
                <w:rFonts w:ascii="Times New Roman" w:hAnsi="Times New Roman" w:cs="Times New Roman"/>
              </w:rPr>
              <w:t>icy Seminar, , US Office of Personnel Management, EMDC, Shepherdstown, WV</w:t>
            </w:r>
          </w:p>
        </w:tc>
      </w:tr>
      <w:tr w:rsidR="005C7D12" w:rsidRPr="008065F3" w14:paraId="7E29E8F8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CC3F42B" w14:textId="66F06869" w:rsidR="005C7D12" w:rsidRPr="008065F3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February 1, 2010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B02DF" w14:textId="1F8C010D" w:rsidR="005C7D12" w:rsidRPr="008065F3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“Human and Animal Subjects Research” – Neuroscience Learning Collaborative, Center for Neuroscience and Society, University of Pennsylvania, Philadelphia, PA</w:t>
            </w:r>
          </w:p>
        </w:tc>
      </w:tr>
      <w:tr w:rsidR="005C7D12" w:rsidRPr="008065F3" w14:paraId="1EBC0AA7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8DB68A2" w14:textId="7DBA216D" w:rsidR="005C7D12" w:rsidRPr="008065F3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January 25, 2010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9CFF8" w14:textId="112BA60D" w:rsidR="005C7D12" w:rsidRPr="008065F3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“Moral Theories &amp; Neuroscience” – Neuroscience Learning Collaborative, Center for Neuroscience and Society, University of Pennsylvania, Philadelphia, PA</w:t>
            </w:r>
          </w:p>
        </w:tc>
      </w:tr>
      <w:tr w:rsidR="005C7D12" w:rsidRPr="008065F3" w14:paraId="5894DE6F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EF16CEE" w14:textId="2C7927B5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January 11, 2010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CAC24" w14:textId="5B64A597" w:rsidR="005C7D12" w:rsidRPr="006A0E6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“Clinical Ethics Education in the US” – Global Alliance of Biomedical Ethics Centers, University of Tokyo, Tokyo, Japan</w:t>
            </w:r>
          </w:p>
        </w:tc>
      </w:tr>
      <w:tr w:rsidR="005C7D12" w:rsidRPr="008065F3" w14:paraId="60606431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2261DD1" w14:textId="68E5DBD7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September 21, 2009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2BE6E" w14:textId="20328A98" w:rsidR="005C7D12" w:rsidRPr="006A0E6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“Science and Policy” – Science, Technology and Public Policy Seminar, , US Office of Personnel Management, EMDC, Shepherdstown, WV</w:t>
            </w:r>
          </w:p>
        </w:tc>
      </w:tr>
      <w:tr w:rsidR="005C7D12" w:rsidRPr="008065F3" w14:paraId="2567AF35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CF08ABC" w14:textId="4DA51190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June 10, 2009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72D74" w14:textId="1515E418" w:rsidR="005C7D12" w:rsidRPr="006A0E6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"Animal Biotechnology, Stem Cells, and Genetic Testing” – Science, Technology and Public Policy Seminar, , US Office of Personnel Management, EMDC, Shepherdstown, WV</w:t>
            </w:r>
          </w:p>
        </w:tc>
      </w:tr>
      <w:tr w:rsidR="005C7D12" w:rsidRPr="008065F3" w14:paraId="0ECDE379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5B94598" w14:textId="30B779B9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May 28, 2009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AF9AAD" w14:textId="77D07F3F" w:rsidR="005C7D12" w:rsidRPr="006A0E6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/>
              </w:rPr>
              <w:t xml:space="preserve">“Bioethics and Biotech” – Health Communication and Health Disparities Conference, Fox Chase Cancer Center, Fox Chase, PA </w:t>
            </w:r>
          </w:p>
        </w:tc>
      </w:tr>
      <w:tr w:rsidR="005C7D12" w:rsidRPr="008065F3" w14:paraId="2CC23AD2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B9C5FC5" w14:textId="08152C73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May 12, 2009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2AEA2" w14:textId="33F39524" w:rsidR="005C7D12" w:rsidRPr="006A0E6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“Why Mediation Rather Than Consultation?” – Ethics Grand Rounds, Hospital of the University of Pennsylvania, Philadelphia, PA</w:t>
            </w:r>
          </w:p>
        </w:tc>
      </w:tr>
      <w:tr w:rsidR="005C7D12" w:rsidRPr="008065F3" w14:paraId="7EB1A9A0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2574615" w14:textId="6E71011F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April 7, 2009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86B85" w14:textId="6F99A249" w:rsidR="005C7D12" w:rsidRPr="006A0E65" w:rsidRDefault="005C7D12" w:rsidP="005C7D12">
            <w:pPr>
              <w:pStyle w:val="HTMLPreformatted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6A0E65">
              <w:rPr>
                <w:rFonts w:ascii="Times New Roman" w:hAnsi="Times New Roman"/>
                <w:sz w:val="24"/>
                <w:szCs w:val="24"/>
              </w:rPr>
              <w:t>“Why the Clinical Ethics We Teach Fails Patients” – Symposium, Medical Ethics &amp; Humanism in Medicine, Jersey Shore Medical Center, Neptune, NJ</w:t>
            </w:r>
          </w:p>
        </w:tc>
      </w:tr>
      <w:tr w:rsidR="005C7D12" w:rsidRPr="008065F3" w14:paraId="2D0DF5F2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0C556F1" w14:textId="6A789DFB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March 19, 2009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4F9C0" w14:textId="425B6FD5" w:rsidR="005C7D12" w:rsidRPr="006A0E65" w:rsidRDefault="005C7D12" w:rsidP="005C7D12">
            <w:pPr>
              <w:pStyle w:val="HTMLPreformatted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6A0E65">
              <w:rPr>
                <w:rFonts w:ascii="Times New Roman" w:hAnsi="Times New Roman" w:cs="Times New Roman"/>
              </w:rPr>
              <w:t xml:space="preserve">Deep Cultural Conflict and Patient Care" – Pastoral Care Bioethics Rounds, </w:t>
            </w:r>
            <w:r w:rsidRPr="006A0E65">
              <w:rPr>
                <w:rFonts w:ascii="Times New Roman" w:eastAsia="Osaka" w:hAnsi="Times New Roman" w:cs="Times New Roman"/>
              </w:rPr>
              <w:t>Hospital of the University of Pennsylvania, Philadelphia, PA</w:t>
            </w:r>
          </w:p>
        </w:tc>
      </w:tr>
      <w:tr w:rsidR="005C7D12" w:rsidRPr="008065F3" w14:paraId="1E4AF5D6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BA116ED" w14:textId="0D36D84B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March 4, 2009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9414D" w14:textId="05AC16C3" w:rsidR="005C7D12" w:rsidRPr="006A0E65" w:rsidRDefault="005C7D12" w:rsidP="005C7D12">
            <w:pPr>
              <w:pStyle w:val="HTMLPreformatted"/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6A0E65">
              <w:rPr>
                <w:rFonts w:ascii="Times New Roman" w:hAnsi="Times New Roman" w:cs="Times New Roman"/>
              </w:rPr>
              <w:t>“</w:t>
            </w:r>
            <w:proofErr w:type="spellStart"/>
            <w:r w:rsidRPr="006A0E65">
              <w:rPr>
                <w:rFonts w:ascii="Times New Roman" w:hAnsi="Times New Roman" w:cs="Times New Roman"/>
              </w:rPr>
              <w:t>Principlism</w:t>
            </w:r>
            <w:proofErr w:type="spellEnd"/>
            <w:r w:rsidRPr="006A0E65">
              <w:rPr>
                <w:rFonts w:ascii="Times New Roman" w:hAnsi="Times New Roman" w:cs="Times New Roman"/>
              </w:rPr>
              <w:t xml:space="preserve"> as the Reigning Moral Paradigm” – Grand Rounds, Reading Hospital, Reading, PA</w:t>
            </w:r>
          </w:p>
        </w:tc>
      </w:tr>
      <w:tr w:rsidR="005C7D12" w:rsidRPr="008065F3" w14:paraId="05AE0EE8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CC5E038" w14:textId="1DED6922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January 13, 2009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79725" w14:textId="33EAED15" w:rsidR="005C7D12" w:rsidRPr="006A0E6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“Patient-Centered Nursing Care in Challenging Cases” – Nursing Grand Rounds, Hospital of the University of Pennsylvania, Philadelphia, PA</w:t>
            </w:r>
          </w:p>
        </w:tc>
      </w:tr>
      <w:tr w:rsidR="005C7D12" w:rsidRPr="008065F3" w14:paraId="72B24762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17E910F" w14:textId="559797E3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January 8, 2009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F9775" w14:textId="3A3458BF" w:rsidR="005C7D12" w:rsidRPr="006A0E6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“Lessons From End-of-Life Legal Cases” – Ethics Grand Rounds, Hospital of the University of Pennsylvania, Philadelphia, PA</w:t>
            </w:r>
          </w:p>
        </w:tc>
      </w:tr>
      <w:tr w:rsidR="005C7D12" w:rsidRPr="008065F3" w14:paraId="252752A2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C6964C7" w14:textId="20531993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July 7, 2008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BE89B" w14:textId="00FBF254" w:rsidR="005C7D12" w:rsidRPr="006A0E6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“Brainless Chickens and the Ethics of Animal Biotechnology” – Secondary Teachers Bioethics Summer Conference, University of Pennsylvania, Philadelphia, PA</w:t>
            </w:r>
          </w:p>
        </w:tc>
      </w:tr>
      <w:tr w:rsidR="005C7D12" w:rsidRPr="008065F3" w14:paraId="6865EE97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099DFE6" w14:textId="077482D1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June 26, 2008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F6C98" w14:textId="5DFBD338" w:rsidR="005C7D12" w:rsidRPr="006A0E6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"Bioethics, Genetics, and Public Choice” – Science, Technology and Public Policy Seminar, , US Office of Personnel Management, EMDC, Shepherdstown, WV</w:t>
            </w:r>
          </w:p>
        </w:tc>
      </w:tr>
      <w:tr w:rsidR="005C7D12" w:rsidRPr="008065F3" w14:paraId="5FFC9457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97EFBDC" w14:textId="3EB248E3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June 12, 2008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90FB12" w14:textId="035AB750" w:rsidR="005C7D12" w:rsidRPr="006A0E6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“Ethical Issues in Animal Research” – Research in Progress Seminar, Department of Anesthesiology &amp; Critical Care, Hospital of the University of Pennsylvania, Philadelphia, PA</w:t>
            </w:r>
          </w:p>
        </w:tc>
      </w:tr>
      <w:tr w:rsidR="005C7D12" w:rsidRPr="008065F3" w14:paraId="6F2472DA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7D3AD49" w14:textId="3E8321DA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January 8, 2008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BC800" w14:textId="4039FE59" w:rsidR="005C7D12" w:rsidRPr="006A0E6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“A Closer Look at Culture Clashes: What Would Patient-Centered Medicine Really Look Like?” – Grand Rounds, Department of Radiology, Hospital of the University of Pennsylvania, Philadelphia, PA</w:t>
            </w:r>
          </w:p>
        </w:tc>
      </w:tr>
      <w:tr w:rsidR="005C7D12" w:rsidRPr="008065F3" w14:paraId="0BEA1440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45700A4" w14:textId="13F3C81F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September 22, 2007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07F8C" w14:textId="604E4790" w:rsidR="005C7D12" w:rsidRPr="006A0E6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 xml:space="preserve">“Recommendations for the EU Commission” – EU </w:t>
            </w:r>
            <w:r w:rsidRPr="006A0E65">
              <w:rPr>
                <w:color w:val="000000"/>
              </w:rPr>
              <w:t>Project, 6</w:t>
            </w:r>
            <w:r w:rsidRPr="006A0E65">
              <w:rPr>
                <w:color w:val="000000"/>
                <w:vertAlign w:val="superscript"/>
              </w:rPr>
              <w:t>th</w:t>
            </w:r>
            <w:r w:rsidRPr="006A0E65">
              <w:rPr>
                <w:color w:val="000000"/>
              </w:rPr>
              <w:t xml:space="preserve"> Conference Workshop, Chimeras in International Research, Heidelberg, Germany</w:t>
            </w:r>
          </w:p>
        </w:tc>
      </w:tr>
      <w:tr w:rsidR="005C7D12" w:rsidRPr="008065F3" w14:paraId="505F4759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E178E6D" w14:textId="77A91238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August 19, 2007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FC7C2" w14:textId="525DE777" w:rsidR="005C7D12" w:rsidRPr="006A0E6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color w:val="000000"/>
              </w:rPr>
              <w:t xml:space="preserve">“Fine-Tuning the Ethical Matrix for </w:t>
            </w:r>
            <w:proofErr w:type="spellStart"/>
            <w:r w:rsidRPr="006A0E65">
              <w:rPr>
                <w:color w:val="000000"/>
              </w:rPr>
              <w:t>Chimbrids</w:t>
            </w:r>
            <w:proofErr w:type="spellEnd"/>
            <w:r w:rsidRPr="006A0E65">
              <w:rPr>
                <w:color w:val="000000"/>
              </w:rPr>
              <w:t>” – EU Project, 5</w:t>
            </w:r>
            <w:r w:rsidRPr="006A0E65">
              <w:rPr>
                <w:color w:val="000000"/>
                <w:vertAlign w:val="superscript"/>
              </w:rPr>
              <w:t>th</w:t>
            </w:r>
            <w:r w:rsidRPr="006A0E65">
              <w:rPr>
                <w:color w:val="000000"/>
              </w:rPr>
              <w:t xml:space="preserve"> Conference Workshop, Chimeras and Hybrids in International Research, Durham, England</w:t>
            </w:r>
          </w:p>
        </w:tc>
      </w:tr>
      <w:tr w:rsidR="005C7D12" w:rsidRPr="008065F3" w14:paraId="70CEA3A5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241146B" w14:textId="5D54809D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June 20, 2007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94D13" w14:textId="07C87FB0" w:rsidR="005C7D12" w:rsidRPr="006A0E6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“Ethics and the New Animal Biotech” – Ursinus College, Collegeville, PA</w:t>
            </w:r>
          </w:p>
        </w:tc>
      </w:tr>
      <w:tr w:rsidR="005C7D12" w:rsidRPr="008065F3" w14:paraId="11CB306A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268F7AA" w14:textId="296EC540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March 10, 2007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1FEDC" w14:textId="0D116FF3" w:rsidR="005C7D12" w:rsidRPr="006A0E6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color w:val="000000"/>
              </w:rPr>
              <w:t xml:space="preserve">“Moral Status and Mid-Level Moral Considerations in </w:t>
            </w:r>
            <w:proofErr w:type="spellStart"/>
            <w:r w:rsidRPr="006A0E65">
              <w:rPr>
                <w:color w:val="000000"/>
              </w:rPr>
              <w:t>Chimbrids</w:t>
            </w:r>
            <w:proofErr w:type="spellEnd"/>
            <w:r w:rsidRPr="006A0E65">
              <w:rPr>
                <w:color w:val="000000"/>
              </w:rPr>
              <w:t>” – EU Project, 4</w:t>
            </w:r>
            <w:r w:rsidRPr="006A0E65">
              <w:rPr>
                <w:color w:val="000000"/>
                <w:vertAlign w:val="superscript"/>
              </w:rPr>
              <w:t>th</w:t>
            </w:r>
            <w:r w:rsidRPr="006A0E65">
              <w:rPr>
                <w:color w:val="000000"/>
              </w:rPr>
              <w:t xml:space="preserve"> Conference Workshop, Chimeras and Hybrids in International Research, Brno, Czech Republic</w:t>
            </w:r>
          </w:p>
        </w:tc>
      </w:tr>
      <w:tr w:rsidR="005C7D12" w:rsidRPr="008065F3" w14:paraId="50811D1E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B0D1AF7" w14:textId="3B8D4FC8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January 25, 2007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04203" w14:textId="5B87A627" w:rsidR="005C7D12" w:rsidRPr="006A0E6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“Mediation and Bedside Ethical Conflicts”</w:t>
            </w:r>
            <w:r w:rsidRPr="006A0E65">
              <w:rPr>
                <w:color w:val="000000"/>
              </w:rPr>
              <w:t xml:space="preserve"> – </w:t>
            </w:r>
            <w:r w:rsidRPr="006A0E65">
              <w:rPr>
                <w:rFonts w:ascii="Times New Roman" w:hAnsi="Times New Roman" w:cs="Times New Roman"/>
              </w:rPr>
              <w:t>Grand Rounds, Department of Obstetrics and Gynecology, Hospital of the University of Pennsylvania, Philadelphia, PA</w:t>
            </w:r>
          </w:p>
        </w:tc>
      </w:tr>
      <w:tr w:rsidR="005C7D12" w:rsidRPr="008065F3" w14:paraId="57A88951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446F24D" w14:textId="15055662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color w:val="000000"/>
              </w:rPr>
              <w:t>January 13, 2007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A3037" w14:textId="22463836" w:rsidR="005C7D12" w:rsidRPr="006A0E6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color w:val="000000"/>
              </w:rPr>
              <w:t>“Ethical Issues in Xenografts” – EU Project, 3</w:t>
            </w:r>
            <w:r w:rsidRPr="006A0E65">
              <w:rPr>
                <w:color w:val="000000"/>
                <w:vertAlign w:val="superscript"/>
              </w:rPr>
              <w:t>rd</w:t>
            </w:r>
            <w:r w:rsidRPr="006A0E65">
              <w:rPr>
                <w:color w:val="000000"/>
              </w:rPr>
              <w:t xml:space="preserve"> Conference </w:t>
            </w:r>
            <w:bookmarkStart w:id="1" w:name="OLE_LINK3"/>
            <w:bookmarkStart w:id="2" w:name="OLE_LINK4"/>
            <w:r w:rsidRPr="006A0E65">
              <w:rPr>
                <w:color w:val="000000"/>
              </w:rPr>
              <w:t>Workshop, Chimeras and Hybrids in International Research, Graz, Austria</w:t>
            </w:r>
            <w:bookmarkEnd w:id="1"/>
            <w:bookmarkEnd w:id="2"/>
          </w:p>
        </w:tc>
      </w:tr>
      <w:tr w:rsidR="005C7D12" w:rsidRPr="008065F3" w14:paraId="42A036D5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7A8D25F" w14:textId="15A3A30F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December 12, 2006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B8092" w14:textId="1292ACCE" w:rsidR="005C7D12" w:rsidRPr="006A0E6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“End-of-Life Issues in Veterinary and Pediatric Medicine: A Comparison” – Veterinary Hospital of the University of Pennsylvania, Philadelphia, PA</w:t>
            </w:r>
          </w:p>
        </w:tc>
      </w:tr>
      <w:tr w:rsidR="005C7D12" w:rsidRPr="008065F3" w14:paraId="32A83F0C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7646266" w14:textId="25F70B21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October 19, 2006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F8E71" w14:textId="7A3E0B4F" w:rsidR="005C7D12" w:rsidRPr="006A0E6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“Exploring the Value and Challenges of Animal Biotechnology” – Ethics and Animal Biotechnology Conference, Pew Initiative on Animal Biotechnology, Washington, DC</w:t>
            </w:r>
          </w:p>
        </w:tc>
      </w:tr>
      <w:tr w:rsidR="005C7D12" w:rsidRPr="008065F3" w14:paraId="4B8D4C10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B877976" w14:textId="1DAFB49F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October 5, 2006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BA1DD" w14:textId="366E32A2" w:rsidR="005C7D12" w:rsidRPr="006A0E6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 xml:space="preserve">“Chimeras and </w:t>
            </w:r>
            <w:proofErr w:type="spellStart"/>
            <w:r w:rsidRPr="006A0E65">
              <w:rPr>
                <w:rFonts w:ascii="Times New Roman" w:hAnsi="Times New Roman" w:cs="Times New Roman"/>
              </w:rPr>
              <w:t>Frankenpets</w:t>
            </w:r>
            <w:proofErr w:type="spellEnd"/>
            <w:r w:rsidRPr="006A0E65">
              <w:rPr>
                <w:rFonts w:ascii="Times New Roman" w:hAnsi="Times New Roman" w:cs="Times New Roman"/>
              </w:rPr>
              <w:t xml:space="preserve">: Ethical Issues in Animal Biotechnology” – Keynote Speaker, </w:t>
            </w:r>
            <w:r w:rsidRPr="006A0E65">
              <w:t>Northeast Biomanufacturing Center and Collaborative, Montgomery County Community College, Blue Bell, PA</w:t>
            </w:r>
          </w:p>
        </w:tc>
      </w:tr>
      <w:tr w:rsidR="005C7D12" w:rsidRPr="008065F3" w14:paraId="4D75D61C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6ABE52C" w14:textId="60C4AF1C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June 25, 2006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8376EB" w14:textId="38734A17" w:rsidR="005C7D12" w:rsidRPr="006A0E6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“Casuistry and the Moral Continuum in Animal Biotech” –</w:t>
            </w:r>
            <w:r w:rsidRPr="006A0E65">
              <w:t xml:space="preserve"> EU Project, 2</w:t>
            </w:r>
            <w:r w:rsidRPr="006A0E65">
              <w:rPr>
                <w:vertAlign w:val="superscript"/>
              </w:rPr>
              <w:t>nd</w:t>
            </w:r>
            <w:r w:rsidRPr="006A0E65">
              <w:t xml:space="preserve"> Conference, Chimeras and Hybrids in International Research, Bilbao, Spain</w:t>
            </w:r>
          </w:p>
        </w:tc>
      </w:tr>
      <w:tr w:rsidR="005C7D12" w:rsidRPr="008065F3" w14:paraId="5D0223BA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CA3C79D" w14:textId="00FC0B03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March 11, 2006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DAAE6" w14:textId="7334AA77" w:rsidR="005C7D12" w:rsidRPr="006A0E6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“Ethical Issues in Transgenesis” – EU Project, Opening Conference, Chimeras and Hybrids in International Research, Mannheim, Germany</w:t>
            </w:r>
          </w:p>
        </w:tc>
      </w:tr>
      <w:tr w:rsidR="005C7D12" w:rsidRPr="008065F3" w14:paraId="3BE03AAB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6217F3F" w14:textId="3282C940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December 5, 2005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1B6436" w14:textId="73E44F9B" w:rsidR="005C7D12" w:rsidRPr="006A0E6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“Ethical Issues in Animal Cloning and Transgenesis” – A Future for Animal Biotechnology Conference, University of Illinois at Urbana-Champaign, Chicago, IL</w:t>
            </w:r>
          </w:p>
        </w:tc>
      </w:tr>
      <w:tr w:rsidR="005C7D12" w:rsidRPr="008065F3" w14:paraId="1853E1B1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4377DCD" w14:textId="51449CC2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October 27, 2005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1E67A" w14:textId="0DF5BB20" w:rsidR="005C7D12" w:rsidRPr="006A0E6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“Why Should You Care if I Clone My Pet?” – Bioethics Grand Rounds, VA Hospital, Philadelphia, PA</w:t>
            </w:r>
          </w:p>
        </w:tc>
      </w:tr>
      <w:tr w:rsidR="005C7D12" w:rsidRPr="008065F3" w14:paraId="5345CA6E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505F114" w14:textId="6F98095D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October 22, 2005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E8BCB" w14:textId="06BEC824" w:rsidR="005C7D12" w:rsidRPr="006A0E6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“Ethics of Mediation” – American Society for Bioethics and Humanities, Annual Meeting, Washington, DC</w:t>
            </w:r>
          </w:p>
        </w:tc>
      </w:tr>
      <w:tr w:rsidR="005C7D12" w:rsidRPr="008065F3" w14:paraId="0901B259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773B614" w14:textId="7FA36324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September 19, 2005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CE81E" w14:textId="5DF3810C" w:rsidR="005C7D12" w:rsidRPr="006A0E6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“Ethics and Food Biotechnology,” – 28th Annual National Food Policy Conference, Washington, DC</w:t>
            </w:r>
          </w:p>
        </w:tc>
      </w:tr>
      <w:tr w:rsidR="005C7D12" w:rsidRPr="008065F3" w14:paraId="279DA6F2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123C5F1" w14:textId="65193177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August 7, 2005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D7E92" w14:textId="0F344CE9" w:rsidR="005C7D12" w:rsidRPr="006A0E6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eastAsia="Osaka" w:hAnsi="Times New Roman" w:cs="Times New Roman"/>
              </w:rPr>
              <w:t>“The Legal, Ethical and Economics Issues of Pet Cloning” – American Bar Assoc., Annual Meeting, Chicago, IL</w:t>
            </w:r>
          </w:p>
        </w:tc>
      </w:tr>
      <w:tr w:rsidR="005C7D12" w:rsidRPr="008065F3" w14:paraId="681918E3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61A47C9" w14:textId="4B0C3F4E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June 7, 2005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0DADD" w14:textId="12E46321" w:rsidR="005C7D12" w:rsidRPr="006A0E6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eastAsia="Osaka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"Ethical Issues in Gene Transfer" – FDA, Center for Veterinary Medicine, Rockville, MD</w:t>
            </w:r>
          </w:p>
        </w:tc>
      </w:tr>
      <w:tr w:rsidR="005C7D12" w:rsidRPr="008065F3" w14:paraId="4963FF97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5DCBD0B" w14:textId="616250E3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 xml:space="preserve">June 2, 2005 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D1D26" w14:textId="2F8FA741" w:rsidR="005C7D12" w:rsidRPr="006A0E6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eastAsia="Osaka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"Genetically Modified Organisms: Have We Gone Too Far?" – Conference on "The Role of Health Law, Bioethics, and Human Rights to Promote a Safer, Healthier World," Lisbon, Portugal</w:t>
            </w:r>
          </w:p>
        </w:tc>
      </w:tr>
      <w:tr w:rsidR="005C7D12" w:rsidRPr="008065F3" w14:paraId="167D81D9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C5113F5" w14:textId="48E3EF91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May 19, 2005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75825" w14:textId="6C3762F1" w:rsidR="005C7D12" w:rsidRPr="006A0E6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6A0E65">
              <w:rPr>
                <w:rFonts w:ascii="Times New Roman" w:hAnsi="Times New Roman" w:cs="Times New Roman"/>
              </w:rPr>
              <w:t>"</w:t>
            </w:r>
            <w:proofErr w:type="spellStart"/>
            <w:r w:rsidRPr="006A0E65">
              <w:rPr>
                <w:rFonts w:ascii="Times New Roman" w:hAnsi="Times New Roman" w:cs="Times New Roman"/>
              </w:rPr>
              <w:t>Principlism</w:t>
            </w:r>
            <w:proofErr w:type="spellEnd"/>
            <w:r w:rsidRPr="006A0E65">
              <w:rPr>
                <w:rFonts w:ascii="Times New Roman" w:hAnsi="Times New Roman" w:cs="Times New Roman"/>
              </w:rPr>
              <w:t xml:space="preserve"> and Why It Fails Medical Ethicists" – Pastoral Care Bioethics Rounds, </w:t>
            </w:r>
            <w:r w:rsidRPr="006A0E65">
              <w:rPr>
                <w:rFonts w:ascii="Times New Roman" w:eastAsia="Osaka" w:hAnsi="Times New Roman" w:cs="Times New Roman"/>
              </w:rPr>
              <w:t>Hospital of the University of Pennsylvania, Philadelphia, PA</w:t>
            </w:r>
          </w:p>
        </w:tc>
      </w:tr>
      <w:tr w:rsidR="005C7D12" w:rsidRPr="008065F3" w14:paraId="31979AD9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7EB25CA" w14:textId="3CCF53C3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October 29, 2004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5ACEB" w14:textId="715EDA15" w:rsidR="005C7D12" w:rsidRPr="006A0E6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 xml:space="preserve">“All God’s Creatures: Is the Relationship Between Humans and Animals Changing?”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8065F3">
              <w:rPr>
                <w:rFonts w:ascii="Times New Roman" w:hAnsi="Times New Roman" w:cs="Times New Roman"/>
              </w:rPr>
              <w:t xml:space="preserve">American Society for Bioethics and Humanities, Annual Meeting, Philadelphia, </w:t>
            </w:r>
            <w:r>
              <w:rPr>
                <w:rFonts w:ascii="Times New Roman" w:hAnsi="Times New Roman" w:cs="Times New Roman"/>
              </w:rPr>
              <w:t>PA</w:t>
            </w:r>
          </w:p>
        </w:tc>
      </w:tr>
      <w:tr w:rsidR="005C7D12" w:rsidRPr="008065F3" w14:paraId="7838328E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01C4AC1" w14:textId="04722976" w:rsidR="005C7D12" w:rsidRPr="006A0E65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July 24, 2004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C925F" w14:textId="5215C97B" w:rsidR="005C7D12" w:rsidRPr="006A0E65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eastAsia="Osaka" w:hAnsi="Times New Roman" w:cs="Times New Roman"/>
              </w:rPr>
              <w:t>“The Ethical Issues in Pet Cloning”</w:t>
            </w:r>
            <w:r w:rsidRPr="008065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8065F3">
              <w:rPr>
                <w:rFonts w:ascii="Times New Roman" w:eastAsia="Osaka" w:hAnsi="Times New Roman" w:cs="Times New Roman"/>
              </w:rPr>
              <w:t xml:space="preserve">American Veterinary Medical Association, Philadelphia, </w:t>
            </w:r>
            <w:r>
              <w:rPr>
                <w:rFonts w:ascii="Times New Roman" w:eastAsia="Osaka" w:hAnsi="Times New Roman" w:cs="Times New Roman"/>
              </w:rPr>
              <w:t>PA</w:t>
            </w:r>
          </w:p>
        </w:tc>
      </w:tr>
      <w:tr w:rsidR="005C7D12" w:rsidRPr="008065F3" w14:paraId="0C2D2E81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EF86EF1" w14:textId="195A831B" w:rsidR="005C7D12" w:rsidRPr="008065F3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28555A">
              <w:rPr>
                <w:rFonts w:ascii="Times New Roman" w:hAnsi="Times New Roman" w:cs="Times New Roman"/>
              </w:rPr>
              <w:t>January 8, 2004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4E90B" w14:textId="64E75956" w:rsidR="005C7D12" w:rsidRPr="008065F3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eastAsia="Osaka" w:hAnsi="Times New Roman" w:cs="Times New Roman"/>
              </w:rPr>
            </w:pPr>
            <w:r w:rsidRPr="0028555A">
              <w:rPr>
                <w:rFonts w:ascii="Times New Roman" w:eastAsia="Osaka" w:hAnsi="Times New Roman" w:cs="Times New Roman"/>
              </w:rPr>
              <w:t>“Teaching Professional Clinical Ethics”</w:t>
            </w:r>
            <w:r w:rsidRPr="0028555A">
              <w:rPr>
                <w:rFonts w:ascii="Times New Roman" w:hAnsi="Times New Roman" w:cs="Times New Roman"/>
              </w:rPr>
              <w:t xml:space="preserve"> – One-Day Workshop, </w:t>
            </w:r>
            <w:r w:rsidRPr="0028555A">
              <w:rPr>
                <w:rFonts w:ascii="Times New Roman" w:eastAsia="Osaka" w:hAnsi="Times New Roman" w:cs="Times New Roman"/>
              </w:rPr>
              <w:t>Pennsylvania College of Optometry, Philadelphia, PA</w:t>
            </w:r>
          </w:p>
        </w:tc>
      </w:tr>
      <w:tr w:rsidR="005C7D12" w:rsidRPr="008065F3" w14:paraId="65AC8DEF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C5DC6BB" w14:textId="34838DC6" w:rsidR="005C7D12" w:rsidRPr="008065F3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June 28, 2004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DD2CA" w14:textId="55674CA1" w:rsidR="005C7D12" w:rsidRPr="008065F3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eastAsia="Osaka" w:hAnsi="Times New Roman" w:cs="Times New Roman"/>
              </w:rPr>
              <w:t xml:space="preserve">“The </w:t>
            </w:r>
            <w:proofErr w:type="spellStart"/>
            <w:r w:rsidRPr="008065F3">
              <w:rPr>
                <w:rFonts w:ascii="Times New Roman" w:eastAsia="Osaka" w:hAnsi="Times New Roman" w:cs="Times New Roman"/>
              </w:rPr>
              <w:t>Principlist</w:t>
            </w:r>
            <w:proofErr w:type="spellEnd"/>
            <w:r w:rsidRPr="008065F3">
              <w:rPr>
                <w:rFonts w:ascii="Times New Roman" w:eastAsia="Osaka" w:hAnsi="Times New Roman" w:cs="Times New Roman"/>
              </w:rPr>
              <w:t xml:space="preserve"> Paradigm and the Problem of the False Negative”</w:t>
            </w:r>
            <w:r w:rsidRPr="008065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8065F3">
              <w:rPr>
                <w:rFonts w:ascii="Times New Roman" w:eastAsia="Osaka" w:hAnsi="Times New Roman" w:cs="Times New Roman"/>
              </w:rPr>
              <w:t xml:space="preserve">Liver Conference, Hospital of the University of Pennsylvania, Philadelphia, </w:t>
            </w:r>
            <w:r>
              <w:rPr>
                <w:rFonts w:ascii="Times New Roman" w:eastAsia="Osaka" w:hAnsi="Times New Roman" w:cs="Times New Roman"/>
              </w:rPr>
              <w:t>PA</w:t>
            </w:r>
          </w:p>
        </w:tc>
      </w:tr>
      <w:tr w:rsidR="005C7D12" w:rsidRPr="008065F3" w14:paraId="2912BEF6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7CE0216" w14:textId="788A9551" w:rsidR="005C7D12" w:rsidRPr="0028555A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June 12, 2004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2CDED" w14:textId="4BBF0376" w:rsidR="005C7D12" w:rsidRPr="0028555A" w:rsidRDefault="005C7D12" w:rsidP="005C7D12">
            <w:pPr>
              <w:spacing w:after="240"/>
              <w:ind w:right="576"/>
              <w:rPr>
                <w:rFonts w:ascii="Times New Roman" w:eastAsia="Osaka" w:hAnsi="Times New Roman" w:cs="Times New Roman"/>
              </w:rPr>
            </w:pPr>
            <w:r w:rsidRPr="008065F3">
              <w:rPr>
                <w:rFonts w:ascii="Times New Roman" w:eastAsia="Osaka" w:hAnsi="Times New Roman" w:cs="Times New Roman"/>
              </w:rPr>
              <w:t>“Developing Stem Cell Therapies in Animal Models”</w:t>
            </w:r>
            <w:r w:rsidRPr="008065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8065F3">
              <w:rPr>
                <w:rFonts w:ascii="Times New Roman" w:eastAsia="Osaka" w:hAnsi="Times New Roman" w:cs="Times New Roman"/>
              </w:rPr>
              <w:t>Poster Presentation, International Society of Stem Cell Research, Annual Meeting, Boston, M</w:t>
            </w:r>
            <w:r>
              <w:rPr>
                <w:rFonts w:ascii="Times New Roman" w:eastAsia="Osaka" w:hAnsi="Times New Roman" w:cs="Times New Roman"/>
              </w:rPr>
              <w:t>A</w:t>
            </w:r>
          </w:p>
        </w:tc>
      </w:tr>
      <w:tr w:rsidR="005C7D12" w:rsidRPr="008065F3" w14:paraId="23E2AD68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F34B03E" w14:textId="3B34D6AE" w:rsidR="005C7D12" w:rsidRPr="008065F3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November 10, 2003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A224D" w14:textId="6978D0C5" w:rsidR="005C7D12" w:rsidRPr="008065F3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 xml:space="preserve">“What Are the Ethical Concerns in Human Medicine: A Comparison”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8065F3">
              <w:rPr>
                <w:rFonts w:ascii="Times New Roman" w:hAnsi="Times New Roman" w:cs="Times New Roman"/>
              </w:rPr>
              <w:t>Second International Equine Conference on Laminitis and Diseases of the Foot, Palm Beach, F</w:t>
            </w:r>
            <w:r>
              <w:rPr>
                <w:rFonts w:ascii="Times New Roman" w:hAnsi="Times New Roman" w:cs="Times New Roman"/>
              </w:rPr>
              <w:t>L</w:t>
            </w:r>
          </w:p>
        </w:tc>
      </w:tr>
      <w:tr w:rsidR="005C7D12" w:rsidRPr="008065F3" w14:paraId="0E0CD443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A23228E" w14:textId="780897CA" w:rsidR="005C7D12" w:rsidRPr="008065F3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28555A">
              <w:rPr>
                <w:rFonts w:ascii="Times New Roman" w:hAnsi="Times New Roman" w:cs="Times New Roman"/>
              </w:rPr>
              <w:t>October 11, 2003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18F22" w14:textId="26781F0D" w:rsidR="005C7D12" w:rsidRPr="008065F3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28555A">
              <w:rPr>
                <w:rFonts w:ascii="Times New Roman" w:hAnsi="Times New Roman" w:cs="Times New Roman"/>
              </w:rPr>
              <w:t>“Ethical Issues in Optometric Practice” – One-Day Workshop, Pennsylvania College of Optometry, Philadelphia, PA</w:t>
            </w:r>
          </w:p>
        </w:tc>
      </w:tr>
      <w:tr w:rsidR="005C7D12" w:rsidRPr="008065F3" w14:paraId="79802FBB" w14:textId="77777777" w:rsidTr="002763B0">
        <w:trPr>
          <w:trHeight w:val="99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D37B7B4" w14:textId="217A4CFA" w:rsidR="005C7D12" w:rsidRPr="008065F3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April 12, 2003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F320E" w14:textId="36AC17E7" w:rsidR="005C7D12" w:rsidRPr="008065F3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 xml:space="preserve">“Is Moral Particularity a Problem for Moral Authority?”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8065F3">
              <w:rPr>
                <w:rFonts w:ascii="Times New Roman" w:hAnsi="Times New Roman" w:cs="Times New Roman"/>
              </w:rPr>
              <w:t>American Society for Bioethics and Humanities, Chicago</w:t>
            </w:r>
            <w:r>
              <w:rPr>
                <w:rFonts w:ascii="Times New Roman" w:hAnsi="Times New Roman" w:cs="Times New Roman"/>
              </w:rPr>
              <w:t>, IL</w:t>
            </w:r>
          </w:p>
        </w:tc>
      </w:tr>
      <w:tr w:rsidR="005C7D12" w:rsidRPr="008065F3" w14:paraId="7B7376FE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5B4014F" w14:textId="2784CCAC" w:rsidR="005C7D12" w:rsidRPr="0028555A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January 23, 2003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A30E97" w14:textId="75F61089" w:rsidR="005C7D12" w:rsidRPr="0028555A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 xml:space="preserve">“Surgeons and Strikes: Can a Walkout be Ethically Justified?”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8065F3">
              <w:rPr>
                <w:rFonts w:ascii="Times New Roman" w:hAnsi="Times New Roman" w:cs="Times New Roman"/>
              </w:rPr>
              <w:t>Grand Rounds, Department of Orthopedic Surgery, Hospital of the University of Pennsylvania</w:t>
            </w:r>
          </w:p>
        </w:tc>
      </w:tr>
      <w:tr w:rsidR="005C7D12" w:rsidRPr="008065F3" w14:paraId="37F38966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7A8DAB3" w14:textId="28C5D945" w:rsidR="005C7D12" w:rsidRPr="008065F3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December 17, 2002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AB236" w14:textId="5F6AE566" w:rsidR="005C7D12" w:rsidRPr="008065F3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 xml:space="preserve">“Kant and the Ethical Dilemmas in Veterinary Medicine”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8065F3">
              <w:rPr>
                <w:rFonts w:ascii="Times New Roman" w:hAnsi="Times New Roman" w:cs="Times New Roman"/>
              </w:rPr>
              <w:t xml:space="preserve">Intern and Resident Rounds, School of Veterinary Medicine, University of Pennsylvania, New Bolton Center </w:t>
            </w:r>
          </w:p>
        </w:tc>
      </w:tr>
      <w:tr w:rsidR="005C7D12" w:rsidRPr="008065F3" w14:paraId="41FA2C05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4EAE859" w14:textId="56775B90" w:rsidR="005C7D12" w:rsidRPr="008065F3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December 29, 2000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04D17" w14:textId="7CDBEFA9" w:rsidR="005C7D12" w:rsidRPr="008065F3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 xml:space="preserve">"Perceptual Failure and Aspect Blindness"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8065F3">
              <w:rPr>
                <w:rFonts w:ascii="Times New Roman" w:hAnsi="Times New Roman" w:cs="Times New Roman"/>
              </w:rPr>
              <w:t>American Philosophical Association, Eastern Division Meeting, Boston, M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5C7D12" w:rsidRPr="008065F3" w14:paraId="322C6173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5778C4A" w14:textId="60305C96" w:rsidR="005C7D12" w:rsidRPr="008065F3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April 23, 2000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DCFDE" w14:textId="1827F68E" w:rsidR="005C7D12" w:rsidRPr="008065F3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 xml:space="preserve">“Perceptual Failure and Aspect Blindness”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8065F3">
              <w:rPr>
                <w:rFonts w:ascii="Times New Roman" w:hAnsi="Times New Roman" w:cs="Times New Roman"/>
              </w:rPr>
              <w:t>Eastern Pennsylvania Philosophy Association, Pennsylvania State University, State College</w:t>
            </w:r>
            <w:r>
              <w:rPr>
                <w:rFonts w:ascii="Times New Roman" w:hAnsi="Times New Roman" w:cs="Times New Roman"/>
              </w:rPr>
              <w:t>, PA</w:t>
            </w:r>
          </w:p>
        </w:tc>
      </w:tr>
      <w:tr w:rsidR="005C7D12" w:rsidRPr="008065F3" w14:paraId="353A363B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BA33E89" w14:textId="06620D10" w:rsidR="005C7D12" w:rsidRPr="008065F3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April 15, 2000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2EBBA" w14:textId="46359A2F" w:rsidR="005C7D12" w:rsidRPr="008065F3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 xml:space="preserve">“Perceptual Failure and Herman’s Rules of Moral Salience”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8065F3">
              <w:rPr>
                <w:rFonts w:ascii="Times New Roman" w:hAnsi="Times New Roman" w:cs="Times New Roman"/>
              </w:rPr>
              <w:t>American Philosophical Association, Central Division Meeting, Chicago</w:t>
            </w:r>
            <w:r>
              <w:rPr>
                <w:rFonts w:ascii="Times New Roman" w:hAnsi="Times New Roman" w:cs="Times New Roman"/>
              </w:rPr>
              <w:t>, IL</w:t>
            </w:r>
          </w:p>
        </w:tc>
      </w:tr>
      <w:tr w:rsidR="005C7D12" w:rsidRPr="008065F3" w14:paraId="5CD7D83E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53F526C" w14:textId="7FEC8AF3" w:rsidR="005C7D12" w:rsidRPr="008065F3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>February 26, 2000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9BCAC" w14:textId="5A12E04F" w:rsidR="005C7D12" w:rsidRPr="008065F3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  <w:r w:rsidRPr="008065F3">
              <w:rPr>
                <w:rFonts w:ascii="Times New Roman" w:hAnsi="Times New Roman" w:cs="Times New Roman"/>
              </w:rPr>
              <w:t xml:space="preserve">"Perceptual Failure and Herman's Rules of Moral Salience”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8065F3">
              <w:rPr>
                <w:rFonts w:ascii="Times New Roman" w:hAnsi="Times New Roman" w:cs="Times New Roman"/>
              </w:rPr>
              <w:t>Midsouth Philosophy Conference, University of Memphis, Memphis</w:t>
            </w:r>
            <w:r>
              <w:rPr>
                <w:rFonts w:ascii="Times New Roman" w:hAnsi="Times New Roman" w:cs="Times New Roman"/>
              </w:rPr>
              <w:t>, TN</w:t>
            </w:r>
          </w:p>
        </w:tc>
      </w:tr>
      <w:tr w:rsidR="005C7D12" w:rsidRPr="008065F3" w14:paraId="0F8ABAE2" w14:textId="77777777" w:rsidTr="002763B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F8FA07B" w14:textId="21341F9A" w:rsidR="005C7D12" w:rsidRPr="008065F3" w:rsidRDefault="005C7D12" w:rsidP="005C7D12">
            <w:pPr>
              <w:pStyle w:val="Header"/>
              <w:tabs>
                <w:tab w:val="clear" w:pos="4320"/>
                <w:tab w:val="clear" w:pos="8640"/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8047" w:type="dxa"/>
            <w:gridSpan w:val="2"/>
          </w:tcPr>
          <w:p w14:paraId="240C8659" w14:textId="67AD15CF" w:rsidR="005C7D12" w:rsidRPr="008065F3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</w:p>
        </w:tc>
      </w:tr>
      <w:tr w:rsidR="005C7D12" w:rsidRPr="00C43C58" w14:paraId="212E8C50" w14:textId="77777777" w:rsidTr="002763B0">
        <w:trPr>
          <w:gridAfter w:val="1"/>
          <w:wAfter w:w="1190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6524AE6" w14:textId="2C4CD573" w:rsidR="005C7D12" w:rsidRPr="00C43C58" w:rsidRDefault="005C7D12" w:rsidP="005C7D12">
            <w:pPr>
              <w:tabs>
                <w:tab w:val="left" w:pos="2610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14:paraId="2EA8EA3A" w14:textId="77777777" w:rsidR="005C7D12" w:rsidRPr="00C43C58" w:rsidRDefault="005C7D12" w:rsidP="005C7D12">
            <w:pPr>
              <w:tabs>
                <w:tab w:val="left" w:pos="2610"/>
              </w:tabs>
              <w:ind w:left="-14"/>
              <w:rPr>
                <w:rFonts w:ascii="Times New Roman" w:eastAsia="Osaka" w:hAnsi="Times New Roman" w:cs="Times New Roman"/>
              </w:rPr>
            </w:pPr>
          </w:p>
        </w:tc>
      </w:tr>
      <w:tr w:rsidR="005C7D12" w:rsidRPr="00C43C58" w14:paraId="4FD48287" w14:textId="77777777" w:rsidTr="002763B0">
        <w:trPr>
          <w:gridAfter w:val="1"/>
          <w:wAfter w:w="1190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1C9995B" w14:textId="55072823" w:rsidR="005C7D12" w:rsidRPr="00C43C58" w:rsidRDefault="005C7D12" w:rsidP="005C7D12">
            <w:pPr>
              <w:tabs>
                <w:tab w:val="left" w:pos="2610"/>
              </w:tabs>
              <w:spacing w:after="240"/>
              <w:ind w:left="-943" w:firstLine="943"/>
              <w:rPr>
                <w:rFonts w:ascii="Times New Roman" w:hAnsi="Times New Roman" w:cs="Times New Roman"/>
              </w:rPr>
            </w:pPr>
          </w:p>
        </w:tc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</w:tcPr>
          <w:p w14:paraId="7E0CE5B0" w14:textId="1AA55DAB" w:rsidR="005C7D12" w:rsidRPr="00C43C58" w:rsidRDefault="005C7D12" w:rsidP="005C7D12">
            <w:pPr>
              <w:tabs>
                <w:tab w:val="left" w:pos="2610"/>
              </w:tabs>
              <w:spacing w:after="240"/>
              <w:ind w:left="-18"/>
              <w:rPr>
                <w:rFonts w:ascii="Times New Roman" w:eastAsia="Osaka" w:hAnsi="Times New Roman" w:cs="Times New Roman"/>
              </w:rPr>
            </w:pPr>
          </w:p>
        </w:tc>
      </w:tr>
    </w:tbl>
    <w:p w14:paraId="5FAD62B4" w14:textId="77777777" w:rsidR="008B6CAC" w:rsidRPr="008065F3" w:rsidRDefault="008B6CAC" w:rsidP="00DA6D2B">
      <w:pPr>
        <w:rPr>
          <w:rFonts w:ascii="Times New Roman" w:hAnsi="Times New Roman" w:cs="Times New Roman"/>
          <w:u w:val="single"/>
        </w:rPr>
      </w:pPr>
    </w:p>
    <w:sectPr w:rsidR="008B6CAC" w:rsidRPr="008065F3" w:rsidSect="00407051">
      <w:headerReference w:type="default" r:id="rId9"/>
      <w:pgSz w:w="12240" w:h="15840"/>
      <w:pgMar w:top="1152" w:right="1152" w:bottom="1440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4FB11" w14:textId="77777777" w:rsidR="003D4F41" w:rsidRDefault="003D4F41" w:rsidP="00B6294C">
      <w:pPr>
        <w:pStyle w:val="Header"/>
      </w:pPr>
      <w:r>
        <w:separator/>
      </w:r>
    </w:p>
  </w:endnote>
  <w:endnote w:type="continuationSeparator" w:id="0">
    <w:p w14:paraId="40CBCC62" w14:textId="77777777" w:rsidR="003D4F41" w:rsidRDefault="003D4F41" w:rsidP="00B6294C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Gothic"/>
    <w:charset w:val="80"/>
    <w:family w:val="auto"/>
    <w:pitch w:val="default"/>
  </w:font>
  <w:font w:name="weurop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saka">
    <w:charset w:val="80"/>
    <w:family w:val="auto"/>
    <w:pitch w:val="variable"/>
    <w:sig w:usb0="00000001" w:usb1="08070000" w:usb2="01000417" w:usb3="00000000" w:csb0="0002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6B83" w14:textId="77777777" w:rsidR="003D4F41" w:rsidRDefault="003D4F41" w:rsidP="00B6294C">
      <w:pPr>
        <w:pStyle w:val="Header"/>
      </w:pPr>
      <w:r>
        <w:separator/>
      </w:r>
    </w:p>
  </w:footnote>
  <w:footnote w:type="continuationSeparator" w:id="0">
    <w:p w14:paraId="2AC2CCD3" w14:textId="77777777" w:rsidR="003D4F41" w:rsidRDefault="003D4F41" w:rsidP="00B6294C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9B60" w14:textId="6AF05B7F" w:rsidR="00F455DB" w:rsidRDefault="00F455DB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</w:t>
    </w:r>
    <w:r>
      <w:rPr>
        <w:rStyle w:val="PageNumber"/>
      </w:rPr>
      <w:fldChar w:fldCharType="end"/>
    </w:r>
  </w:p>
  <w:p w14:paraId="09368C51" w14:textId="77777777" w:rsidR="00F455DB" w:rsidRDefault="00F455DB">
    <w:pPr>
      <w:pStyle w:val="Header"/>
      <w:ind w:right="3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77B"/>
    <w:multiLevelType w:val="multilevel"/>
    <w:tmpl w:val="63D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F18C6"/>
    <w:multiLevelType w:val="hybridMultilevel"/>
    <w:tmpl w:val="2F7AAF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1F0316"/>
    <w:multiLevelType w:val="hybridMultilevel"/>
    <w:tmpl w:val="8F7CFE60"/>
    <w:lvl w:ilvl="0" w:tplc="396EB7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2D55"/>
    <w:multiLevelType w:val="hybridMultilevel"/>
    <w:tmpl w:val="C36A2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736E7"/>
    <w:multiLevelType w:val="hybridMultilevel"/>
    <w:tmpl w:val="CF2A2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957AF"/>
    <w:multiLevelType w:val="multilevel"/>
    <w:tmpl w:val="1C2294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F6108"/>
    <w:multiLevelType w:val="multilevel"/>
    <w:tmpl w:val="3C668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6728B"/>
    <w:multiLevelType w:val="hybridMultilevel"/>
    <w:tmpl w:val="C09819FE"/>
    <w:lvl w:ilvl="0" w:tplc="FC7E0C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A4768"/>
    <w:multiLevelType w:val="hybridMultilevel"/>
    <w:tmpl w:val="3A3808E2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AC84797"/>
    <w:multiLevelType w:val="hybridMultilevel"/>
    <w:tmpl w:val="90FED314"/>
    <w:lvl w:ilvl="0" w:tplc="2D4C1D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AA30F1"/>
    <w:multiLevelType w:val="multilevel"/>
    <w:tmpl w:val="C0981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60613E6-8215-4D0B-B641-D9BE864F32F9}"/>
    <w:docVar w:name="dgnword-eventsink" w:val="2307807724576"/>
  </w:docVars>
  <w:rsids>
    <w:rsidRoot w:val="000E30FB"/>
    <w:rsid w:val="00000632"/>
    <w:rsid w:val="00003BB7"/>
    <w:rsid w:val="00005C01"/>
    <w:rsid w:val="000077B0"/>
    <w:rsid w:val="00010203"/>
    <w:rsid w:val="00010225"/>
    <w:rsid w:val="000114D6"/>
    <w:rsid w:val="00011775"/>
    <w:rsid w:val="00011C33"/>
    <w:rsid w:val="000120AB"/>
    <w:rsid w:val="00015C8E"/>
    <w:rsid w:val="00016CCE"/>
    <w:rsid w:val="0001717B"/>
    <w:rsid w:val="0002035D"/>
    <w:rsid w:val="00021D86"/>
    <w:rsid w:val="00021F91"/>
    <w:rsid w:val="0002359D"/>
    <w:rsid w:val="00025CCA"/>
    <w:rsid w:val="00027B43"/>
    <w:rsid w:val="000311F0"/>
    <w:rsid w:val="00031B5F"/>
    <w:rsid w:val="00031B77"/>
    <w:rsid w:val="00034F88"/>
    <w:rsid w:val="000364FA"/>
    <w:rsid w:val="0003652C"/>
    <w:rsid w:val="00037EC8"/>
    <w:rsid w:val="00040EA0"/>
    <w:rsid w:val="0004416F"/>
    <w:rsid w:val="000443B2"/>
    <w:rsid w:val="00044E45"/>
    <w:rsid w:val="000467D9"/>
    <w:rsid w:val="00047072"/>
    <w:rsid w:val="00047676"/>
    <w:rsid w:val="00051C30"/>
    <w:rsid w:val="00051DC8"/>
    <w:rsid w:val="00053AED"/>
    <w:rsid w:val="00053E55"/>
    <w:rsid w:val="0005447F"/>
    <w:rsid w:val="0005493A"/>
    <w:rsid w:val="000572F1"/>
    <w:rsid w:val="0006190F"/>
    <w:rsid w:val="00061CE0"/>
    <w:rsid w:val="00063EA6"/>
    <w:rsid w:val="0006443E"/>
    <w:rsid w:val="00065F5F"/>
    <w:rsid w:val="0006736B"/>
    <w:rsid w:val="00071615"/>
    <w:rsid w:val="00073066"/>
    <w:rsid w:val="0007556D"/>
    <w:rsid w:val="00075E6D"/>
    <w:rsid w:val="00076FFF"/>
    <w:rsid w:val="000817FB"/>
    <w:rsid w:val="000834D8"/>
    <w:rsid w:val="00084358"/>
    <w:rsid w:val="00085930"/>
    <w:rsid w:val="00086AD5"/>
    <w:rsid w:val="0009144B"/>
    <w:rsid w:val="000939E0"/>
    <w:rsid w:val="00094113"/>
    <w:rsid w:val="00097558"/>
    <w:rsid w:val="000A069F"/>
    <w:rsid w:val="000A1C10"/>
    <w:rsid w:val="000A2A40"/>
    <w:rsid w:val="000A6420"/>
    <w:rsid w:val="000A6EC8"/>
    <w:rsid w:val="000B173C"/>
    <w:rsid w:val="000B1E76"/>
    <w:rsid w:val="000B4D53"/>
    <w:rsid w:val="000B56F7"/>
    <w:rsid w:val="000B6537"/>
    <w:rsid w:val="000B6816"/>
    <w:rsid w:val="000B76A8"/>
    <w:rsid w:val="000B7F69"/>
    <w:rsid w:val="000C1B67"/>
    <w:rsid w:val="000C535A"/>
    <w:rsid w:val="000C6BCF"/>
    <w:rsid w:val="000C75A2"/>
    <w:rsid w:val="000C7B35"/>
    <w:rsid w:val="000D08F8"/>
    <w:rsid w:val="000D0D9A"/>
    <w:rsid w:val="000D1E93"/>
    <w:rsid w:val="000D2974"/>
    <w:rsid w:val="000E30FB"/>
    <w:rsid w:val="000E361A"/>
    <w:rsid w:val="000E578B"/>
    <w:rsid w:val="000E6699"/>
    <w:rsid w:val="000F0E96"/>
    <w:rsid w:val="000F153F"/>
    <w:rsid w:val="000F16D2"/>
    <w:rsid w:val="000F2A06"/>
    <w:rsid w:val="000F2A79"/>
    <w:rsid w:val="000F3142"/>
    <w:rsid w:val="000F3B7B"/>
    <w:rsid w:val="000F6362"/>
    <w:rsid w:val="00100597"/>
    <w:rsid w:val="00101856"/>
    <w:rsid w:val="00105805"/>
    <w:rsid w:val="00105EEF"/>
    <w:rsid w:val="00107C52"/>
    <w:rsid w:val="00111ED5"/>
    <w:rsid w:val="001121E3"/>
    <w:rsid w:val="00112246"/>
    <w:rsid w:val="001161A9"/>
    <w:rsid w:val="0012080F"/>
    <w:rsid w:val="0012190D"/>
    <w:rsid w:val="001225DC"/>
    <w:rsid w:val="00123A12"/>
    <w:rsid w:val="00124194"/>
    <w:rsid w:val="001242D5"/>
    <w:rsid w:val="001309A9"/>
    <w:rsid w:val="00130E43"/>
    <w:rsid w:val="001314CE"/>
    <w:rsid w:val="001319C9"/>
    <w:rsid w:val="0013596C"/>
    <w:rsid w:val="00137733"/>
    <w:rsid w:val="00140F60"/>
    <w:rsid w:val="00143324"/>
    <w:rsid w:val="00145611"/>
    <w:rsid w:val="0014665A"/>
    <w:rsid w:val="00146683"/>
    <w:rsid w:val="00146A7E"/>
    <w:rsid w:val="001505D6"/>
    <w:rsid w:val="00150922"/>
    <w:rsid w:val="00156D56"/>
    <w:rsid w:val="00160E53"/>
    <w:rsid w:val="00161D1B"/>
    <w:rsid w:val="0016337B"/>
    <w:rsid w:val="001634F8"/>
    <w:rsid w:val="001645E5"/>
    <w:rsid w:val="00164DD2"/>
    <w:rsid w:val="0016527E"/>
    <w:rsid w:val="00165B52"/>
    <w:rsid w:val="001663BE"/>
    <w:rsid w:val="001664C7"/>
    <w:rsid w:val="0016759E"/>
    <w:rsid w:val="00172151"/>
    <w:rsid w:val="00172B05"/>
    <w:rsid w:val="00174D47"/>
    <w:rsid w:val="00174FB8"/>
    <w:rsid w:val="00177DFF"/>
    <w:rsid w:val="00181280"/>
    <w:rsid w:val="00182977"/>
    <w:rsid w:val="00185E42"/>
    <w:rsid w:val="00186B74"/>
    <w:rsid w:val="001912CA"/>
    <w:rsid w:val="00191D9E"/>
    <w:rsid w:val="0019392C"/>
    <w:rsid w:val="00194E84"/>
    <w:rsid w:val="001960C2"/>
    <w:rsid w:val="001A1C8C"/>
    <w:rsid w:val="001A349C"/>
    <w:rsid w:val="001A3574"/>
    <w:rsid w:val="001A4C9E"/>
    <w:rsid w:val="001A4CE5"/>
    <w:rsid w:val="001A4DC9"/>
    <w:rsid w:val="001A7E7A"/>
    <w:rsid w:val="001B0554"/>
    <w:rsid w:val="001B1566"/>
    <w:rsid w:val="001B39C0"/>
    <w:rsid w:val="001B5A47"/>
    <w:rsid w:val="001C109D"/>
    <w:rsid w:val="001C1AD8"/>
    <w:rsid w:val="001C4620"/>
    <w:rsid w:val="001C4E9C"/>
    <w:rsid w:val="001C53FF"/>
    <w:rsid w:val="001C77F3"/>
    <w:rsid w:val="001D085C"/>
    <w:rsid w:val="001D2C35"/>
    <w:rsid w:val="001D2FE5"/>
    <w:rsid w:val="001D3F89"/>
    <w:rsid w:val="001D55C6"/>
    <w:rsid w:val="001D6814"/>
    <w:rsid w:val="001D6F53"/>
    <w:rsid w:val="001E0215"/>
    <w:rsid w:val="001E0927"/>
    <w:rsid w:val="001E2FAF"/>
    <w:rsid w:val="001E3178"/>
    <w:rsid w:val="001E5DD0"/>
    <w:rsid w:val="001E692D"/>
    <w:rsid w:val="001E6E74"/>
    <w:rsid w:val="001E7238"/>
    <w:rsid w:val="001F0518"/>
    <w:rsid w:val="001F257C"/>
    <w:rsid w:val="001F3047"/>
    <w:rsid w:val="001F431E"/>
    <w:rsid w:val="001F6993"/>
    <w:rsid w:val="001F781A"/>
    <w:rsid w:val="00201F69"/>
    <w:rsid w:val="00203D20"/>
    <w:rsid w:val="00205671"/>
    <w:rsid w:val="002068C6"/>
    <w:rsid w:val="00207E4C"/>
    <w:rsid w:val="0021090D"/>
    <w:rsid w:val="00211D7F"/>
    <w:rsid w:val="0021430B"/>
    <w:rsid w:val="00217199"/>
    <w:rsid w:val="00217351"/>
    <w:rsid w:val="00220644"/>
    <w:rsid w:val="00220D07"/>
    <w:rsid w:val="00223A16"/>
    <w:rsid w:val="00225B29"/>
    <w:rsid w:val="00230FF3"/>
    <w:rsid w:val="00231568"/>
    <w:rsid w:val="00232AB6"/>
    <w:rsid w:val="00234FBC"/>
    <w:rsid w:val="00235607"/>
    <w:rsid w:val="002444E9"/>
    <w:rsid w:val="00245437"/>
    <w:rsid w:val="00246AA9"/>
    <w:rsid w:val="0025091E"/>
    <w:rsid w:val="00251DD7"/>
    <w:rsid w:val="00252649"/>
    <w:rsid w:val="00252C2B"/>
    <w:rsid w:val="002531D8"/>
    <w:rsid w:val="00253D6F"/>
    <w:rsid w:val="002568BD"/>
    <w:rsid w:val="00256B09"/>
    <w:rsid w:val="00261139"/>
    <w:rsid w:val="002627E4"/>
    <w:rsid w:val="00264D2E"/>
    <w:rsid w:val="00270252"/>
    <w:rsid w:val="00271548"/>
    <w:rsid w:val="0027340D"/>
    <w:rsid w:val="00276262"/>
    <w:rsid w:val="002763B0"/>
    <w:rsid w:val="00280E00"/>
    <w:rsid w:val="00281B02"/>
    <w:rsid w:val="0028351D"/>
    <w:rsid w:val="0028489B"/>
    <w:rsid w:val="0028555A"/>
    <w:rsid w:val="00287518"/>
    <w:rsid w:val="00293197"/>
    <w:rsid w:val="00294753"/>
    <w:rsid w:val="00296D1F"/>
    <w:rsid w:val="00297CE3"/>
    <w:rsid w:val="002A101A"/>
    <w:rsid w:val="002A4958"/>
    <w:rsid w:val="002A536E"/>
    <w:rsid w:val="002A6460"/>
    <w:rsid w:val="002B29F2"/>
    <w:rsid w:val="002B37CD"/>
    <w:rsid w:val="002B3940"/>
    <w:rsid w:val="002B64F3"/>
    <w:rsid w:val="002B6804"/>
    <w:rsid w:val="002C029E"/>
    <w:rsid w:val="002C2DEA"/>
    <w:rsid w:val="002C70B2"/>
    <w:rsid w:val="002C72CE"/>
    <w:rsid w:val="002D2009"/>
    <w:rsid w:val="002D2505"/>
    <w:rsid w:val="002D2563"/>
    <w:rsid w:val="002E3FCD"/>
    <w:rsid w:val="002E62BE"/>
    <w:rsid w:val="002E71A7"/>
    <w:rsid w:val="002F216D"/>
    <w:rsid w:val="002F2E94"/>
    <w:rsid w:val="002F3345"/>
    <w:rsid w:val="002F3FE3"/>
    <w:rsid w:val="002F7470"/>
    <w:rsid w:val="0030069F"/>
    <w:rsid w:val="00300AAD"/>
    <w:rsid w:val="00300B6D"/>
    <w:rsid w:val="00301F8C"/>
    <w:rsid w:val="00303707"/>
    <w:rsid w:val="00303A74"/>
    <w:rsid w:val="00304041"/>
    <w:rsid w:val="00304160"/>
    <w:rsid w:val="003057E1"/>
    <w:rsid w:val="00307F89"/>
    <w:rsid w:val="0031050F"/>
    <w:rsid w:val="003127EF"/>
    <w:rsid w:val="003163AB"/>
    <w:rsid w:val="003206F3"/>
    <w:rsid w:val="003235F3"/>
    <w:rsid w:val="0032431B"/>
    <w:rsid w:val="00331D75"/>
    <w:rsid w:val="00332671"/>
    <w:rsid w:val="00332C89"/>
    <w:rsid w:val="00332F19"/>
    <w:rsid w:val="00334245"/>
    <w:rsid w:val="00341864"/>
    <w:rsid w:val="003435D6"/>
    <w:rsid w:val="00344D49"/>
    <w:rsid w:val="00346414"/>
    <w:rsid w:val="003469F9"/>
    <w:rsid w:val="00347456"/>
    <w:rsid w:val="00347D27"/>
    <w:rsid w:val="003501A9"/>
    <w:rsid w:val="00350A21"/>
    <w:rsid w:val="00352DFE"/>
    <w:rsid w:val="003554CF"/>
    <w:rsid w:val="00357EF1"/>
    <w:rsid w:val="00357F4E"/>
    <w:rsid w:val="0036094A"/>
    <w:rsid w:val="00360D53"/>
    <w:rsid w:val="00361AB2"/>
    <w:rsid w:val="00362B25"/>
    <w:rsid w:val="00364CCD"/>
    <w:rsid w:val="00366F2E"/>
    <w:rsid w:val="00366F9A"/>
    <w:rsid w:val="0036773D"/>
    <w:rsid w:val="00367EA2"/>
    <w:rsid w:val="0037200A"/>
    <w:rsid w:val="00375387"/>
    <w:rsid w:val="0037599D"/>
    <w:rsid w:val="00380244"/>
    <w:rsid w:val="003810F3"/>
    <w:rsid w:val="00381958"/>
    <w:rsid w:val="003827DA"/>
    <w:rsid w:val="003838E4"/>
    <w:rsid w:val="00384266"/>
    <w:rsid w:val="00384C93"/>
    <w:rsid w:val="00386B15"/>
    <w:rsid w:val="00390787"/>
    <w:rsid w:val="00391B69"/>
    <w:rsid w:val="00392388"/>
    <w:rsid w:val="00393538"/>
    <w:rsid w:val="003960DC"/>
    <w:rsid w:val="003A178B"/>
    <w:rsid w:val="003A1E94"/>
    <w:rsid w:val="003A3034"/>
    <w:rsid w:val="003A4B4A"/>
    <w:rsid w:val="003A4C3C"/>
    <w:rsid w:val="003A5421"/>
    <w:rsid w:val="003A5BEF"/>
    <w:rsid w:val="003A7298"/>
    <w:rsid w:val="003B0207"/>
    <w:rsid w:val="003B1756"/>
    <w:rsid w:val="003B1E8B"/>
    <w:rsid w:val="003B2225"/>
    <w:rsid w:val="003B27F9"/>
    <w:rsid w:val="003B7CB4"/>
    <w:rsid w:val="003B7CE9"/>
    <w:rsid w:val="003C43CB"/>
    <w:rsid w:val="003C7FD3"/>
    <w:rsid w:val="003D1B37"/>
    <w:rsid w:val="003D28CF"/>
    <w:rsid w:val="003D4F41"/>
    <w:rsid w:val="003E49DB"/>
    <w:rsid w:val="003E4BD1"/>
    <w:rsid w:val="003F1742"/>
    <w:rsid w:val="003F3B8C"/>
    <w:rsid w:val="003F46FD"/>
    <w:rsid w:val="003F593D"/>
    <w:rsid w:val="003F7601"/>
    <w:rsid w:val="0040435B"/>
    <w:rsid w:val="004053A2"/>
    <w:rsid w:val="00405822"/>
    <w:rsid w:val="00405B2C"/>
    <w:rsid w:val="0040683E"/>
    <w:rsid w:val="0040694E"/>
    <w:rsid w:val="00407051"/>
    <w:rsid w:val="00407F9F"/>
    <w:rsid w:val="00410FBA"/>
    <w:rsid w:val="00412197"/>
    <w:rsid w:val="00412728"/>
    <w:rsid w:val="00412FF4"/>
    <w:rsid w:val="00414661"/>
    <w:rsid w:val="00422ECD"/>
    <w:rsid w:val="0042332F"/>
    <w:rsid w:val="004233BE"/>
    <w:rsid w:val="004236AA"/>
    <w:rsid w:val="004266A4"/>
    <w:rsid w:val="00432654"/>
    <w:rsid w:val="00432B62"/>
    <w:rsid w:val="0043644E"/>
    <w:rsid w:val="00436D3F"/>
    <w:rsid w:val="004374E8"/>
    <w:rsid w:val="004438A4"/>
    <w:rsid w:val="004445BC"/>
    <w:rsid w:val="004453C2"/>
    <w:rsid w:val="004460E3"/>
    <w:rsid w:val="004470C7"/>
    <w:rsid w:val="00447AAB"/>
    <w:rsid w:val="00454942"/>
    <w:rsid w:val="00454B4C"/>
    <w:rsid w:val="004554B8"/>
    <w:rsid w:val="004565C4"/>
    <w:rsid w:val="00456EEA"/>
    <w:rsid w:val="00461337"/>
    <w:rsid w:val="004614A5"/>
    <w:rsid w:val="00462CAF"/>
    <w:rsid w:val="00462CBD"/>
    <w:rsid w:val="00470E55"/>
    <w:rsid w:val="00471F58"/>
    <w:rsid w:val="004728A2"/>
    <w:rsid w:val="00472EDE"/>
    <w:rsid w:val="004733F3"/>
    <w:rsid w:val="004766F8"/>
    <w:rsid w:val="0047727C"/>
    <w:rsid w:val="0048015B"/>
    <w:rsid w:val="00481943"/>
    <w:rsid w:val="0048217B"/>
    <w:rsid w:val="00482E87"/>
    <w:rsid w:val="00484F59"/>
    <w:rsid w:val="004877D0"/>
    <w:rsid w:val="00487E0A"/>
    <w:rsid w:val="004938D1"/>
    <w:rsid w:val="004965CC"/>
    <w:rsid w:val="00497206"/>
    <w:rsid w:val="004A107E"/>
    <w:rsid w:val="004A15C8"/>
    <w:rsid w:val="004A3156"/>
    <w:rsid w:val="004A7B3E"/>
    <w:rsid w:val="004B0726"/>
    <w:rsid w:val="004B2FA5"/>
    <w:rsid w:val="004B472B"/>
    <w:rsid w:val="004B53BD"/>
    <w:rsid w:val="004B7620"/>
    <w:rsid w:val="004C00AF"/>
    <w:rsid w:val="004C09FA"/>
    <w:rsid w:val="004C2D08"/>
    <w:rsid w:val="004C6281"/>
    <w:rsid w:val="004D36BD"/>
    <w:rsid w:val="004D4011"/>
    <w:rsid w:val="004D5043"/>
    <w:rsid w:val="004D6330"/>
    <w:rsid w:val="004D6C03"/>
    <w:rsid w:val="004E1DAF"/>
    <w:rsid w:val="004E2A2E"/>
    <w:rsid w:val="004E2EE9"/>
    <w:rsid w:val="004E3BF6"/>
    <w:rsid w:val="004E4E96"/>
    <w:rsid w:val="004F2484"/>
    <w:rsid w:val="004F7DCF"/>
    <w:rsid w:val="00502969"/>
    <w:rsid w:val="00503391"/>
    <w:rsid w:val="0050365F"/>
    <w:rsid w:val="005039B0"/>
    <w:rsid w:val="00503DFE"/>
    <w:rsid w:val="00512A5B"/>
    <w:rsid w:val="0051334A"/>
    <w:rsid w:val="00514CA7"/>
    <w:rsid w:val="00515E03"/>
    <w:rsid w:val="00516168"/>
    <w:rsid w:val="00520E11"/>
    <w:rsid w:val="005218D1"/>
    <w:rsid w:val="00521B3E"/>
    <w:rsid w:val="00523213"/>
    <w:rsid w:val="00530C69"/>
    <w:rsid w:val="005322B4"/>
    <w:rsid w:val="00534876"/>
    <w:rsid w:val="0053500B"/>
    <w:rsid w:val="00535722"/>
    <w:rsid w:val="0054013E"/>
    <w:rsid w:val="0054104F"/>
    <w:rsid w:val="005418BD"/>
    <w:rsid w:val="005432D2"/>
    <w:rsid w:val="005440C9"/>
    <w:rsid w:val="00545B4B"/>
    <w:rsid w:val="00555004"/>
    <w:rsid w:val="00556C05"/>
    <w:rsid w:val="00556DCE"/>
    <w:rsid w:val="005601B2"/>
    <w:rsid w:val="0056218E"/>
    <w:rsid w:val="0056413A"/>
    <w:rsid w:val="005641DA"/>
    <w:rsid w:val="005645F5"/>
    <w:rsid w:val="005657FA"/>
    <w:rsid w:val="00565AD4"/>
    <w:rsid w:val="00565E27"/>
    <w:rsid w:val="00570190"/>
    <w:rsid w:val="0057187E"/>
    <w:rsid w:val="00572C2C"/>
    <w:rsid w:val="005734DC"/>
    <w:rsid w:val="0058071E"/>
    <w:rsid w:val="00581996"/>
    <w:rsid w:val="005832DD"/>
    <w:rsid w:val="0058331B"/>
    <w:rsid w:val="00585989"/>
    <w:rsid w:val="00586112"/>
    <w:rsid w:val="005873DB"/>
    <w:rsid w:val="005876F5"/>
    <w:rsid w:val="00592544"/>
    <w:rsid w:val="00593D27"/>
    <w:rsid w:val="00597DEF"/>
    <w:rsid w:val="005A0496"/>
    <w:rsid w:val="005A53B2"/>
    <w:rsid w:val="005A73ED"/>
    <w:rsid w:val="005B0B33"/>
    <w:rsid w:val="005B168A"/>
    <w:rsid w:val="005B37D4"/>
    <w:rsid w:val="005B43E4"/>
    <w:rsid w:val="005B464A"/>
    <w:rsid w:val="005B4AB8"/>
    <w:rsid w:val="005C0380"/>
    <w:rsid w:val="005C0702"/>
    <w:rsid w:val="005C60AC"/>
    <w:rsid w:val="005C761E"/>
    <w:rsid w:val="005C7D12"/>
    <w:rsid w:val="005D12E7"/>
    <w:rsid w:val="005D23DF"/>
    <w:rsid w:val="005D3AFD"/>
    <w:rsid w:val="005D4F09"/>
    <w:rsid w:val="005D5D07"/>
    <w:rsid w:val="005D63EC"/>
    <w:rsid w:val="005D6D85"/>
    <w:rsid w:val="005D7355"/>
    <w:rsid w:val="005E08B5"/>
    <w:rsid w:val="005E0B49"/>
    <w:rsid w:val="005E1ACC"/>
    <w:rsid w:val="005E1ADA"/>
    <w:rsid w:val="005E5466"/>
    <w:rsid w:val="005F235B"/>
    <w:rsid w:val="005F4309"/>
    <w:rsid w:val="00601E84"/>
    <w:rsid w:val="00602F45"/>
    <w:rsid w:val="00603589"/>
    <w:rsid w:val="00606C2B"/>
    <w:rsid w:val="0060755A"/>
    <w:rsid w:val="00607860"/>
    <w:rsid w:val="0061358E"/>
    <w:rsid w:val="006136E2"/>
    <w:rsid w:val="00613C31"/>
    <w:rsid w:val="0061585F"/>
    <w:rsid w:val="006164DB"/>
    <w:rsid w:val="00621814"/>
    <w:rsid w:val="00621B5E"/>
    <w:rsid w:val="00621CEB"/>
    <w:rsid w:val="00623D57"/>
    <w:rsid w:val="00624D82"/>
    <w:rsid w:val="006257DE"/>
    <w:rsid w:val="006309FE"/>
    <w:rsid w:val="00631BA4"/>
    <w:rsid w:val="00631E67"/>
    <w:rsid w:val="006322FC"/>
    <w:rsid w:val="0063328B"/>
    <w:rsid w:val="00634C97"/>
    <w:rsid w:val="00635A7A"/>
    <w:rsid w:val="006413FC"/>
    <w:rsid w:val="0064394F"/>
    <w:rsid w:val="0064608D"/>
    <w:rsid w:val="00647515"/>
    <w:rsid w:val="00650766"/>
    <w:rsid w:val="00653157"/>
    <w:rsid w:val="00653197"/>
    <w:rsid w:val="0065621C"/>
    <w:rsid w:val="00657C6B"/>
    <w:rsid w:val="006633FC"/>
    <w:rsid w:val="006649F4"/>
    <w:rsid w:val="00664B2F"/>
    <w:rsid w:val="0066718C"/>
    <w:rsid w:val="00672378"/>
    <w:rsid w:val="006734B7"/>
    <w:rsid w:val="00673566"/>
    <w:rsid w:val="006737FB"/>
    <w:rsid w:val="00673C3A"/>
    <w:rsid w:val="00674BA3"/>
    <w:rsid w:val="0067777B"/>
    <w:rsid w:val="00677F7D"/>
    <w:rsid w:val="006803BC"/>
    <w:rsid w:val="006810C2"/>
    <w:rsid w:val="00682426"/>
    <w:rsid w:val="00682D06"/>
    <w:rsid w:val="00684184"/>
    <w:rsid w:val="00684487"/>
    <w:rsid w:val="00685CB9"/>
    <w:rsid w:val="00686C8C"/>
    <w:rsid w:val="006943CC"/>
    <w:rsid w:val="00697AED"/>
    <w:rsid w:val="00697EB8"/>
    <w:rsid w:val="006A0E65"/>
    <w:rsid w:val="006A4D11"/>
    <w:rsid w:val="006A6C59"/>
    <w:rsid w:val="006B0AC7"/>
    <w:rsid w:val="006B1719"/>
    <w:rsid w:val="006B26C0"/>
    <w:rsid w:val="006B47D3"/>
    <w:rsid w:val="006B56E4"/>
    <w:rsid w:val="006C1976"/>
    <w:rsid w:val="006C4FAE"/>
    <w:rsid w:val="006C5067"/>
    <w:rsid w:val="006C76D6"/>
    <w:rsid w:val="006D29CF"/>
    <w:rsid w:val="006D31B4"/>
    <w:rsid w:val="006D3D7D"/>
    <w:rsid w:val="006D57EC"/>
    <w:rsid w:val="006D6392"/>
    <w:rsid w:val="006D73F5"/>
    <w:rsid w:val="006E055E"/>
    <w:rsid w:val="006E1BDF"/>
    <w:rsid w:val="006E1F22"/>
    <w:rsid w:val="006E32C2"/>
    <w:rsid w:val="006E39FC"/>
    <w:rsid w:val="006E4992"/>
    <w:rsid w:val="006E5787"/>
    <w:rsid w:val="006F0903"/>
    <w:rsid w:val="006F3403"/>
    <w:rsid w:val="006F4424"/>
    <w:rsid w:val="006F5FDD"/>
    <w:rsid w:val="006F7C42"/>
    <w:rsid w:val="006F7E7D"/>
    <w:rsid w:val="00700BB1"/>
    <w:rsid w:val="00701D64"/>
    <w:rsid w:val="007031EB"/>
    <w:rsid w:val="00703D69"/>
    <w:rsid w:val="00706069"/>
    <w:rsid w:val="007111B7"/>
    <w:rsid w:val="00712C3F"/>
    <w:rsid w:val="00713C4F"/>
    <w:rsid w:val="00721801"/>
    <w:rsid w:val="00721F68"/>
    <w:rsid w:val="00726D2E"/>
    <w:rsid w:val="00727C3B"/>
    <w:rsid w:val="00727DF9"/>
    <w:rsid w:val="0073068F"/>
    <w:rsid w:val="00733407"/>
    <w:rsid w:val="00733E50"/>
    <w:rsid w:val="007376DF"/>
    <w:rsid w:val="00741C1A"/>
    <w:rsid w:val="00743CBB"/>
    <w:rsid w:val="00746DB6"/>
    <w:rsid w:val="00752BD8"/>
    <w:rsid w:val="00754BF2"/>
    <w:rsid w:val="007555C2"/>
    <w:rsid w:val="00755D23"/>
    <w:rsid w:val="00760D8D"/>
    <w:rsid w:val="00761415"/>
    <w:rsid w:val="00761FD4"/>
    <w:rsid w:val="00762309"/>
    <w:rsid w:val="00764416"/>
    <w:rsid w:val="007648E1"/>
    <w:rsid w:val="00765C65"/>
    <w:rsid w:val="00772970"/>
    <w:rsid w:val="00783A51"/>
    <w:rsid w:val="00784B71"/>
    <w:rsid w:val="00785186"/>
    <w:rsid w:val="00785B12"/>
    <w:rsid w:val="00786C6B"/>
    <w:rsid w:val="00791C1C"/>
    <w:rsid w:val="00791D3B"/>
    <w:rsid w:val="00792670"/>
    <w:rsid w:val="007938A3"/>
    <w:rsid w:val="00796A42"/>
    <w:rsid w:val="00797424"/>
    <w:rsid w:val="00797CA8"/>
    <w:rsid w:val="007A0166"/>
    <w:rsid w:val="007A121B"/>
    <w:rsid w:val="007A2FC2"/>
    <w:rsid w:val="007A32C2"/>
    <w:rsid w:val="007A4B49"/>
    <w:rsid w:val="007A67FA"/>
    <w:rsid w:val="007A7292"/>
    <w:rsid w:val="007B224E"/>
    <w:rsid w:val="007B5038"/>
    <w:rsid w:val="007B5486"/>
    <w:rsid w:val="007C078F"/>
    <w:rsid w:val="007C104E"/>
    <w:rsid w:val="007C1A59"/>
    <w:rsid w:val="007C3CCA"/>
    <w:rsid w:val="007C46AF"/>
    <w:rsid w:val="007C6789"/>
    <w:rsid w:val="007D1869"/>
    <w:rsid w:val="007D2021"/>
    <w:rsid w:val="007E1256"/>
    <w:rsid w:val="007E185C"/>
    <w:rsid w:val="007E2444"/>
    <w:rsid w:val="007E3DF0"/>
    <w:rsid w:val="007E3EDE"/>
    <w:rsid w:val="007E4D43"/>
    <w:rsid w:val="007E5246"/>
    <w:rsid w:val="007F004D"/>
    <w:rsid w:val="007F05F5"/>
    <w:rsid w:val="007F514A"/>
    <w:rsid w:val="007F6C3F"/>
    <w:rsid w:val="008015A5"/>
    <w:rsid w:val="00803234"/>
    <w:rsid w:val="00806548"/>
    <w:rsid w:val="008117CC"/>
    <w:rsid w:val="008139AA"/>
    <w:rsid w:val="00814497"/>
    <w:rsid w:val="008163AA"/>
    <w:rsid w:val="00816635"/>
    <w:rsid w:val="00817E06"/>
    <w:rsid w:val="0082126F"/>
    <w:rsid w:val="00821879"/>
    <w:rsid w:val="00824338"/>
    <w:rsid w:val="00824D29"/>
    <w:rsid w:val="0082699A"/>
    <w:rsid w:val="00826B64"/>
    <w:rsid w:val="008328D1"/>
    <w:rsid w:val="00835545"/>
    <w:rsid w:val="0084099D"/>
    <w:rsid w:val="0084245D"/>
    <w:rsid w:val="00842665"/>
    <w:rsid w:val="00843FF0"/>
    <w:rsid w:val="00845AC3"/>
    <w:rsid w:val="00847673"/>
    <w:rsid w:val="00850A44"/>
    <w:rsid w:val="00850B2A"/>
    <w:rsid w:val="00857F1C"/>
    <w:rsid w:val="00860E3D"/>
    <w:rsid w:val="00861862"/>
    <w:rsid w:val="00863B7A"/>
    <w:rsid w:val="00871CB1"/>
    <w:rsid w:val="008734BB"/>
    <w:rsid w:val="0087505D"/>
    <w:rsid w:val="00877B2B"/>
    <w:rsid w:val="0088101D"/>
    <w:rsid w:val="00882C36"/>
    <w:rsid w:val="00887384"/>
    <w:rsid w:val="008901E3"/>
    <w:rsid w:val="00890DCE"/>
    <w:rsid w:val="00892901"/>
    <w:rsid w:val="008A0995"/>
    <w:rsid w:val="008A1521"/>
    <w:rsid w:val="008A2257"/>
    <w:rsid w:val="008A22DE"/>
    <w:rsid w:val="008A2620"/>
    <w:rsid w:val="008A2F55"/>
    <w:rsid w:val="008A427C"/>
    <w:rsid w:val="008A45F6"/>
    <w:rsid w:val="008A46CD"/>
    <w:rsid w:val="008A6430"/>
    <w:rsid w:val="008A65DD"/>
    <w:rsid w:val="008A703D"/>
    <w:rsid w:val="008A7F6E"/>
    <w:rsid w:val="008B2164"/>
    <w:rsid w:val="008B53DB"/>
    <w:rsid w:val="008B6CAC"/>
    <w:rsid w:val="008B6E02"/>
    <w:rsid w:val="008C0277"/>
    <w:rsid w:val="008C2163"/>
    <w:rsid w:val="008C4444"/>
    <w:rsid w:val="008C4CAB"/>
    <w:rsid w:val="008D14A5"/>
    <w:rsid w:val="008D1A07"/>
    <w:rsid w:val="008D2B35"/>
    <w:rsid w:val="008D4D49"/>
    <w:rsid w:val="008D5A6C"/>
    <w:rsid w:val="008D6194"/>
    <w:rsid w:val="008D70FF"/>
    <w:rsid w:val="008D7308"/>
    <w:rsid w:val="008E07D8"/>
    <w:rsid w:val="008E0843"/>
    <w:rsid w:val="008E4D5A"/>
    <w:rsid w:val="008E4DE7"/>
    <w:rsid w:val="008E6595"/>
    <w:rsid w:val="008F0B95"/>
    <w:rsid w:val="008F3B5B"/>
    <w:rsid w:val="008F433C"/>
    <w:rsid w:val="008F5D35"/>
    <w:rsid w:val="00904468"/>
    <w:rsid w:val="0090580F"/>
    <w:rsid w:val="00906CB8"/>
    <w:rsid w:val="00907A6A"/>
    <w:rsid w:val="0091116C"/>
    <w:rsid w:val="0091132D"/>
    <w:rsid w:val="00911FCA"/>
    <w:rsid w:val="00916BF1"/>
    <w:rsid w:val="00920D78"/>
    <w:rsid w:val="00922A1A"/>
    <w:rsid w:val="009239E2"/>
    <w:rsid w:val="009262B9"/>
    <w:rsid w:val="00927790"/>
    <w:rsid w:val="00930D49"/>
    <w:rsid w:val="009333E6"/>
    <w:rsid w:val="00935491"/>
    <w:rsid w:val="00936823"/>
    <w:rsid w:val="009377BD"/>
    <w:rsid w:val="00937882"/>
    <w:rsid w:val="00940ED4"/>
    <w:rsid w:val="00941222"/>
    <w:rsid w:val="00943036"/>
    <w:rsid w:val="0095106C"/>
    <w:rsid w:val="00952874"/>
    <w:rsid w:val="00952D7E"/>
    <w:rsid w:val="00953608"/>
    <w:rsid w:val="00953D62"/>
    <w:rsid w:val="009548EE"/>
    <w:rsid w:val="00955D94"/>
    <w:rsid w:val="0095625A"/>
    <w:rsid w:val="009575EC"/>
    <w:rsid w:val="00965581"/>
    <w:rsid w:val="00965ADD"/>
    <w:rsid w:val="009666B1"/>
    <w:rsid w:val="00970159"/>
    <w:rsid w:val="009710E4"/>
    <w:rsid w:val="00971159"/>
    <w:rsid w:val="00971623"/>
    <w:rsid w:val="009732DC"/>
    <w:rsid w:val="00977CA6"/>
    <w:rsid w:val="00980BB2"/>
    <w:rsid w:val="00980D30"/>
    <w:rsid w:val="0098481B"/>
    <w:rsid w:val="00985482"/>
    <w:rsid w:val="009856CB"/>
    <w:rsid w:val="00985967"/>
    <w:rsid w:val="00985DB5"/>
    <w:rsid w:val="00986155"/>
    <w:rsid w:val="009901B5"/>
    <w:rsid w:val="0099048C"/>
    <w:rsid w:val="00991B67"/>
    <w:rsid w:val="00992D5C"/>
    <w:rsid w:val="009936B8"/>
    <w:rsid w:val="00993C82"/>
    <w:rsid w:val="00993D0A"/>
    <w:rsid w:val="009951F2"/>
    <w:rsid w:val="009952A8"/>
    <w:rsid w:val="009959CA"/>
    <w:rsid w:val="00997EC2"/>
    <w:rsid w:val="009A366D"/>
    <w:rsid w:val="009A3810"/>
    <w:rsid w:val="009A38DF"/>
    <w:rsid w:val="009A479C"/>
    <w:rsid w:val="009A51B9"/>
    <w:rsid w:val="009A5315"/>
    <w:rsid w:val="009A5FDB"/>
    <w:rsid w:val="009A628C"/>
    <w:rsid w:val="009A6B40"/>
    <w:rsid w:val="009A6E5B"/>
    <w:rsid w:val="009B1A2A"/>
    <w:rsid w:val="009B322C"/>
    <w:rsid w:val="009B43EC"/>
    <w:rsid w:val="009B4531"/>
    <w:rsid w:val="009B5171"/>
    <w:rsid w:val="009B529C"/>
    <w:rsid w:val="009B5827"/>
    <w:rsid w:val="009B6372"/>
    <w:rsid w:val="009B769B"/>
    <w:rsid w:val="009C10CF"/>
    <w:rsid w:val="009C130A"/>
    <w:rsid w:val="009C19BF"/>
    <w:rsid w:val="009C1FDC"/>
    <w:rsid w:val="009C3CB3"/>
    <w:rsid w:val="009C3EAE"/>
    <w:rsid w:val="009C45E1"/>
    <w:rsid w:val="009C62CB"/>
    <w:rsid w:val="009C6A9F"/>
    <w:rsid w:val="009C7D2E"/>
    <w:rsid w:val="009D01CB"/>
    <w:rsid w:val="009D22C4"/>
    <w:rsid w:val="009D4246"/>
    <w:rsid w:val="009D5206"/>
    <w:rsid w:val="009D5F81"/>
    <w:rsid w:val="009D6BC0"/>
    <w:rsid w:val="009D6D8D"/>
    <w:rsid w:val="009E0231"/>
    <w:rsid w:val="009E11CD"/>
    <w:rsid w:val="009E37BF"/>
    <w:rsid w:val="009E5BC5"/>
    <w:rsid w:val="009F071E"/>
    <w:rsid w:val="009F1673"/>
    <w:rsid w:val="009F26F1"/>
    <w:rsid w:val="009F69DA"/>
    <w:rsid w:val="009F70B0"/>
    <w:rsid w:val="00A04DEF"/>
    <w:rsid w:val="00A07142"/>
    <w:rsid w:val="00A07256"/>
    <w:rsid w:val="00A07C34"/>
    <w:rsid w:val="00A125DB"/>
    <w:rsid w:val="00A12ACE"/>
    <w:rsid w:val="00A13015"/>
    <w:rsid w:val="00A13F14"/>
    <w:rsid w:val="00A13F8A"/>
    <w:rsid w:val="00A1458B"/>
    <w:rsid w:val="00A16049"/>
    <w:rsid w:val="00A16BEC"/>
    <w:rsid w:val="00A179ED"/>
    <w:rsid w:val="00A20AD4"/>
    <w:rsid w:val="00A21CC9"/>
    <w:rsid w:val="00A21D98"/>
    <w:rsid w:val="00A25442"/>
    <w:rsid w:val="00A26EF9"/>
    <w:rsid w:val="00A402B5"/>
    <w:rsid w:val="00A4078B"/>
    <w:rsid w:val="00A41C10"/>
    <w:rsid w:val="00A432C7"/>
    <w:rsid w:val="00A43C26"/>
    <w:rsid w:val="00A43E70"/>
    <w:rsid w:val="00A44F94"/>
    <w:rsid w:val="00A451C4"/>
    <w:rsid w:val="00A46D5B"/>
    <w:rsid w:val="00A47557"/>
    <w:rsid w:val="00A47CE7"/>
    <w:rsid w:val="00A47F8C"/>
    <w:rsid w:val="00A50BAA"/>
    <w:rsid w:val="00A50CBC"/>
    <w:rsid w:val="00A51577"/>
    <w:rsid w:val="00A5486D"/>
    <w:rsid w:val="00A54D27"/>
    <w:rsid w:val="00A55635"/>
    <w:rsid w:val="00A557D5"/>
    <w:rsid w:val="00A61371"/>
    <w:rsid w:val="00A6213D"/>
    <w:rsid w:val="00A627E4"/>
    <w:rsid w:val="00A633AF"/>
    <w:rsid w:val="00A63F0E"/>
    <w:rsid w:val="00A6505C"/>
    <w:rsid w:val="00A654C0"/>
    <w:rsid w:val="00A663C9"/>
    <w:rsid w:val="00A67A01"/>
    <w:rsid w:val="00A70EDF"/>
    <w:rsid w:val="00A717BA"/>
    <w:rsid w:val="00A7434D"/>
    <w:rsid w:val="00A74855"/>
    <w:rsid w:val="00A748FB"/>
    <w:rsid w:val="00A7499C"/>
    <w:rsid w:val="00A80221"/>
    <w:rsid w:val="00A80FC5"/>
    <w:rsid w:val="00A815A2"/>
    <w:rsid w:val="00A81DB5"/>
    <w:rsid w:val="00A87681"/>
    <w:rsid w:val="00A90C01"/>
    <w:rsid w:val="00A91878"/>
    <w:rsid w:val="00A92309"/>
    <w:rsid w:val="00A92E45"/>
    <w:rsid w:val="00A93863"/>
    <w:rsid w:val="00A9517B"/>
    <w:rsid w:val="00AA0D5E"/>
    <w:rsid w:val="00AA274C"/>
    <w:rsid w:val="00AA31FF"/>
    <w:rsid w:val="00AA3E22"/>
    <w:rsid w:val="00AA7291"/>
    <w:rsid w:val="00AA7358"/>
    <w:rsid w:val="00AB10F9"/>
    <w:rsid w:val="00AB170F"/>
    <w:rsid w:val="00AB2195"/>
    <w:rsid w:val="00AB2508"/>
    <w:rsid w:val="00AB3615"/>
    <w:rsid w:val="00AB365D"/>
    <w:rsid w:val="00AB54EB"/>
    <w:rsid w:val="00AB7D92"/>
    <w:rsid w:val="00AC03B8"/>
    <w:rsid w:val="00AC0940"/>
    <w:rsid w:val="00AC1070"/>
    <w:rsid w:val="00AC313B"/>
    <w:rsid w:val="00AD18A7"/>
    <w:rsid w:val="00AD1BF5"/>
    <w:rsid w:val="00AD275A"/>
    <w:rsid w:val="00AD4223"/>
    <w:rsid w:val="00AE20E3"/>
    <w:rsid w:val="00AE53D0"/>
    <w:rsid w:val="00AE7C99"/>
    <w:rsid w:val="00AF0B29"/>
    <w:rsid w:val="00B01ECC"/>
    <w:rsid w:val="00B02605"/>
    <w:rsid w:val="00B04647"/>
    <w:rsid w:val="00B05ED9"/>
    <w:rsid w:val="00B06CFF"/>
    <w:rsid w:val="00B11DD0"/>
    <w:rsid w:val="00B12357"/>
    <w:rsid w:val="00B134F8"/>
    <w:rsid w:val="00B1390B"/>
    <w:rsid w:val="00B14EA1"/>
    <w:rsid w:val="00B14F89"/>
    <w:rsid w:val="00B16AB5"/>
    <w:rsid w:val="00B17D4A"/>
    <w:rsid w:val="00B21117"/>
    <w:rsid w:val="00B23AF0"/>
    <w:rsid w:val="00B24D6D"/>
    <w:rsid w:val="00B2566A"/>
    <w:rsid w:val="00B3538A"/>
    <w:rsid w:val="00B361D5"/>
    <w:rsid w:val="00B445DF"/>
    <w:rsid w:val="00B44E1D"/>
    <w:rsid w:val="00B536C6"/>
    <w:rsid w:val="00B539E7"/>
    <w:rsid w:val="00B557C9"/>
    <w:rsid w:val="00B562DA"/>
    <w:rsid w:val="00B57AD8"/>
    <w:rsid w:val="00B57AF9"/>
    <w:rsid w:val="00B60451"/>
    <w:rsid w:val="00B6294C"/>
    <w:rsid w:val="00B64E61"/>
    <w:rsid w:val="00B705B5"/>
    <w:rsid w:val="00B71DCC"/>
    <w:rsid w:val="00B727BF"/>
    <w:rsid w:val="00B75365"/>
    <w:rsid w:val="00B760B0"/>
    <w:rsid w:val="00B770EA"/>
    <w:rsid w:val="00B817BA"/>
    <w:rsid w:val="00B8261A"/>
    <w:rsid w:val="00B82B02"/>
    <w:rsid w:val="00B84481"/>
    <w:rsid w:val="00B8591C"/>
    <w:rsid w:val="00B872FC"/>
    <w:rsid w:val="00B901F2"/>
    <w:rsid w:val="00B90AA1"/>
    <w:rsid w:val="00B910B2"/>
    <w:rsid w:val="00B9211E"/>
    <w:rsid w:val="00B931EE"/>
    <w:rsid w:val="00B93250"/>
    <w:rsid w:val="00B95EC3"/>
    <w:rsid w:val="00B9682D"/>
    <w:rsid w:val="00BA065A"/>
    <w:rsid w:val="00BA1720"/>
    <w:rsid w:val="00BA2AA1"/>
    <w:rsid w:val="00BA2CC5"/>
    <w:rsid w:val="00BA54DB"/>
    <w:rsid w:val="00BA752D"/>
    <w:rsid w:val="00BB059E"/>
    <w:rsid w:val="00BB5072"/>
    <w:rsid w:val="00BB5A6E"/>
    <w:rsid w:val="00BC02A2"/>
    <w:rsid w:val="00BC0BD8"/>
    <w:rsid w:val="00BC6DB4"/>
    <w:rsid w:val="00BD0195"/>
    <w:rsid w:val="00BD0E83"/>
    <w:rsid w:val="00BD1A47"/>
    <w:rsid w:val="00BD2BD2"/>
    <w:rsid w:val="00BD65FB"/>
    <w:rsid w:val="00BD7547"/>
    <w:rsid w:val="00BE096A"/>
    <w:rsid w:val="00BE132D"/>
    <w:rsid w:val="00BE2BE9"/>
    <w:rsid w:val="00BE31A6"/>
    <w:rsid w:val="00BF1186"/>
    <w:rsid w:val="00BF3C88"/>
    <w:rsid w:val="00BF5B7D"/>
    <w:rsid w:val="00BF6194"/>
    <w:rsid w:val="00BF70DA"/>
    <w:rsid w:val="00BF779D"/>
    <w:rsid w:val="00BF7930"/>
    <w:rsid w:val="00C00868"/>
    <w:rsid w:val="00C11FFA"/>
    <w:rsid w:val="00C21902"/>
    <w:rsid w:val="00C268AA"/>
    <w:rsid w:val="00C26D25"/>
    <w:rsid w:val="00C31F1D"/>
    <w:rsid w:val="00C3255C"/>
    <w:rsid w:val="00C33A92"/>
    <w:rsid w:val="00C41243"/>
    <w:rsid w:val="00C41861"/>
    <w:rsid w:val="00C41FDD"/>
    <w:rsid w:val="00C44B57"/>
    <w:rsid w:val="00C4680B"/>
    <w:rsid w:val="00C473A6"/>
    <w:rsid w:val="00C501F3"/>
    <w:rsid w:val="00C521B6"/>
    <w:rsid w:val="00C55224"/>
    <w:rsid w:val="00C55536"/>
    <w:rsid w:val="00C5620B"/>
    <w:rsid w:val="00C56790"/>
    <w:rsid w:val="00C57A85"/>
    <w:rsid w:val="00C60207"/>
    <w:rsid w:val="00C61D3A"/>
    <w:rsid w:val="00C63D2E"/>
    <w:rsid w:val="00C66ABB"/>
    <w:rsid w:val="00C7028D"/>
    <w:rsid w:val="00C7121F"/>
    <w:rsid w:val="00C72384"/>
    <w:rsid w:val="00C736BE"/>
    <w:rsid w:val="00C7541B"/>
    <w:rsid w:val="00C80481"/>
    <w:rsid w:val="00C8073B"/>
    <w:rsid w:val="00C81684"/>
    <w:rsid w:val="00C8256C"/>
    <w:rsid w:val="00C847B9"/>
    <w:rsid w:val="00C851A9"/>
    <w:rsid w:val="00C85A4F"/>
    <w:rsid w:val="00C85D26"/>
    <w:rsid w:val="00C86043"/>
    <w:rsid w:val="00C86FB6"/>
    <w:rsid w:val="00C87140"/>
    <w:rsid w:val="00C87B10"/>
    <w:rsid w:val="00C93909"/>
    <w:rsid w:val="00C96467"/>
    <w:rsid w:val="00C97FDB"/>
    <w:rsid w:val="00CA0480"/>
    <w:rsid w:val="00CA237F"/>
    <w:rsid w:val="00CA2AD1"/>
    <w:rsid w:val="00CA410D"/>
    <w:rsid w:val="00CA5868"/>
    <w:rsid w:val="00CA6F93"/>
    <w:rsid w:val="00CB135B"/>
    <w:rsid w:val="00CB2086"/>
    <w:rsid w:val="00CB2416"/>
    <w:rsid w:val="00CB2899"/>
    <w:rsid w:val="00CB3BA1"/>
    <w:rsid w:val="00CB4DBF"/>
    <w:rsid w:val="00CB4EE7"/>
    <w:rsid w:val="00CB504A"/>
    <w:rsid w:val="00CC0585"/>
    <w:rsid w:val="00CC0966"/>
    <w:rsid w:val="00CC5541"/>
    <w:rsid w:val="00CC5759"/>
    <w:rsid w:val="00CD083A"/>
    <w:rsid w:val="00CD1DFA"/>
    <w:rsid w:val="00CD3483"/>
    <w:rsid w:val="00CD4A96"/>
    <w:rsid w:val="00CD56FA"/>
    <w:rsid w:val="00CD739E"/>
    <w:rsid w:val="00CE1ADC"/>
    <w:rsid w:val="00CF45BF"/>
    <w:rsid w:val="00CF4DB3"/>
    <w:rsid w:val="00D07855"/>
    <w:rsid w:val="00D07B72"/>
    <w:rsid w:val="00D100D0"/>
    <w:rsid w:val="00D13CD2"/>
    <w:rsid w:val="00D14517"/>
    <w:rsid w:val="00D16D55"/>
    <w:rsid w:val="00D231DC"/>
    <w:rsid w:val="00D237D1"/>
    <w:rsid w:val="00D23B53"/>
    <w:rsid w:val="00D25273"/>
    <w:rsid w:val="00D31B0E"/>
    <w:rsid w:val="00D32F4F"/>
    <w:rsid w:val="00D33C84"/>
    <w:rsid w:val="00D3521C"/>
    <w:rsid w:val="00D42469"/>
    <w:rsid w:val="00D4373F"/>
    <w:rsid w:val="00D43ADD"/>
    <w:rsid w:val="00D469ED"/>
    <w:rsid w:val="00D50B94"/>
    <w:rsid w:val="00D534E1"/>
    <w:rsid w:val="00D547CE"/>
    <w:rsid w:val="00D54A95"/>
    <w:rsid w:val="00D552F1"/>
    <w:rsid w:val="00D55637"/>
    <w:rsid w:val="00D5676C"/>
    <w:rsid w:val="00D65738"/>
    <w:rsid w:val="00D70030"/>
    <w:rsid w:val="00D72474"/>
    <w:rsid w:val="00D726D4"/>
    <w:rsid w:val="00D72F42"/>
    <w:rsid w:val="00D7488E"/>
    <w:rsid w:val="00D74E9B"/>
    <w:rsid w:val="00D7595E"/>
    <w:rsid w:val="00D769B2"/>
    <w:rsid w:val="00D80F2C"/>
    <w:rsid w:val="00D837CA"/>
    <w:rsid w:val="00D85B40"/>
    <w:rsid w:val="00D87B4F"/>
    <w:rsid w:val="00D946EC"/>
    <w:rsid w:val="00D94A0D"/>
    <w:rsid w:val="00D95DFD"/>
    <w:rsid w:val="00D96ECC"/>
    <w:rsid w:val="00D972A4"/>
    <w:rsid w:val="00D97505"/>
    <w:rsid w:val="00D975B4"/>
    <w:rsid w:val="00DA05A0"/>
    <w:rsid w:val="00DA21F6"/>
    <w:rsid w:val="00DA3E2E"/>
    <w:rsid w:val="00DA5872"/>
    <w:rsid w:val="00DA5998"/>
    <w:rsid w:val="00DA6121"/>
    <w:rsid w:val="00DA65E5"/>
    <w:rsid w:val="00DA6D2B"/>
    <w:rsid w:val="00DB0253"/>
    <w:rsid w:val="00DB0A55"/>
    <w:rsid w:val="00DB15FF"/>
    <w:rsid w:val="00DB2B23"/>
    <w:rsid w:val="00DB503A"/>
    <w:rsid w:val="00DB56D5"/>
    <w:rsid w:val="00DC2114"/>
    <w:rsid w:val="00DC24D5"/>
    <w:rsid w:val="00DC2C95"/>
    <w:rsid w:val="00DC3BA9"/>
    <w:rsid w:val="00DC5680"/>
    <w:rsid w:val="00DC60A0"/>
    <w:rsid w:val="00DD178C"/>
    <w:rsid w:val="00DD4C65"/>
    <w:rsid w:val="00DD62B4"/>
    <w:rsid w:val="00DE23DB"/>
    <w:rsid w:val="00DE58D1"/>
    <w:rsid w:val="00DE6553"/>
    <w:rsid w:val="00DF191E"/>
    <w:rsid w:val="00DF260D"/>
    <w:rsid w:val="00DF3567"/>
    <w:rsid w:val="00DF3715"/>
    <w:rsid w:val="00DF3B2B"/>
    <w:rsid w:val="00DF44FD"/>
    <w:rsid w:val="00DF5672"/>
    <w:rsid w:val="00DF6C2C"/>
    <w:rsid w:val="00E035AC"/>
    <w:rsid w:val="00E03A1C"/>
    <w:rsid w:val="00E06ED3"/>
    <w:rsid w:val="00E11016"/>
    <w:rsid w:val="00E11229"/>
    <w:rsid w:val="00E11C33"/>
    <w:rsid w:val="00E275D2"/>
    <w:rsid w:val="00E27C21"/>
    <w:rsid w:val="00E30AEE"/>
    <w:rsid w:val="00E32207"/>
    <w:rsid w:val="00E32988"/>
    <w:rsid w:val="00E33625"/>
    <w:rsid w:val="00E3371D"/>
    <w:rsid w:val="00E338C3"/>
    <w:rsid w:val="00E3603B"/>
    <w:rsid w:val="00E3721E"/>
    <w:rsid w:val="00E410E9"/>
    <w:rsid w:val="00E43D9F"/>
    <w:rsid w:val="00E43F34"/>
    <w:rsid w:val="00E47F29"/>
    <w:rsid w:val="00E5178E"/>
    <w:rsid w:val="00E517F0"/>
    <w:rsid w:val="00E5212E"/>
    <w:rsid w:val="00E52159"/>
    <w:rsid w:val="00E53AB8"/>
    <w:rsid w:val="00E53D8E"/>
    <w:rsid w:val="00E53DAF"/>
    <w:rsid w:val="00E56A75"/>
    <w:rsid w:val="00E571FC"/>
    <w:rsid w:val="00E57A59"/>
    <w:rsid w:val="00E63362"/>
    <w:rsid w:val="00E636A4"/>
    <w:rsid w:val="00E64403"/>
    <w:rsid w:val="00E64EC2"/>
    <w:rsid w:val="00E65588"/>
    <w:rsid w:val="00E67CAF"/>
    <w:rsid w:val="00E70B34"/>
    <w:rsid w:val="00E72CEC"/>
    <w:rsid w:val="00E756C4"/>
    <w:rsid w:val="00E801DF"/>
    <w:rsid w:val="00E8129A"/>
    <w:rsid w:val="00E819FF"/>
    <w:rsid w:val="00E90CD0"/>
    <w:rsid w:val="00E92161"/>
    <w:rsid w:val="00E95932"/>
    <w:rsid w:val="00E967FE"/>
    <w:rsid w:val="00E97EE7"/>
    <w:rsid w:val="00EA0A3D"/>
    <w:rsid w:val="00EA0CC7"/>
    <w:rsid w:val="00EA2A7A"/>
    <w:rsid w:val="00EA35B7"/>
    <w:rsid w:val="00EA548C"/>
    <w:rsid w:val="00EB0EB2"/>
    <w:rsid w:val="00EB12B7"/>
    <w:rsid w:val="00EB1B13"/>
    <w:rsid w:val="00EB21E3"/>
    <w:rsid w:val="00EB592F"/>
    <w:rsid w:val="00EB5A81"/>
    <w:rsid w:val="00EC17FD"/>
    <w:rsid w:val="00EC3143"/>
    <w:rsid w:val="00EC3617"/>
    <w:rsid w:val="00EC44C5"/>
    <w:rsid w:val="00EC5375"/>
    <w:rsid w:val="00EC56B0"/>
    <w:rsid w:val="00EC5CE6"/>
    <w:rsid w:val="00EC5E6B"/>
    <w:rsid w:val="00ED0C93"/>
    <w:rsid w:val="00ED15E0"/>
    <w:rsid w:val="00ED40E9"/>
    <w:rsid w:val="00ED4137"/>
    <w:rsid w:val="00ED4891"/>
    <w:rsid w:val="00EE218B"/>
    <w:rsid w:val="00EE2622"/>
    <w:rsid w:val="00EE322B"/>
    <w:rsid w:val="00EF2324"/>
    <w:rsid w:val="00EF4CE0"/>
    <w:rsid w:val="00EF5318"/>
    <w:rsid w:val="00EF60FC"/>
    <w:rsid w:val="00EF7A6A"/>
    <w:rsid w:val="00EF7BD0"/>
    <w:rsid w:val="00F00CE7"/>
    <w:rsid w:val="00F01F4D"/>
    <w:rsid w:val="00F02752"/>
    <w:rsid w:val="00F034C8"/>
    <w:rsid w:val="00F043ED"/>
    <w:rsid w:val="00F0598A"/>
    <w:rsid w:val="00F0762C"/>
    <w:rsid w:val="00F103AD"/>
    <w:rsid w:val="00F1161E"/>
    <w:rsid w:val="00F11F3E"/>
    <w:rsid w:val="00F12CCA"/>
    <w:rsid w:val="00F12F78"/>
    <w:rsid w:val="00F16DFD"/>
    <w:rsid w:val="00F2621D"/>
    <w:rsid w:val="00F272AE"/>
    <w:rsid w:val="00F2796D"/>
    <w:rsid w:val="00F31FDD"/>
    <w:rsid w:val="00F32193"/>
    <w:rsid w:val="00F330B6"/>
    <w:rsid w:val="00F3448F"/>
    <w:rsid w:val="00F34C76"/>
    <w:rsid w:val="00F354EB"/>
    <w:rsid w:val="00F3581E"/>
    <w:rsid w:val="00F368E8"/>
    <w:rsid w:val="00F36C44"/>
    <w:rsid w:val="00F37795"/>
    <w:rsid w:val="00F402BD"/>
    <w:rsid w:val="00F42DCE"/>
    <w:rsid w:val="00F443DD"/>
    <w:rsid w:val="00F455DB"/>
    <w:rsid w:val="00F46E76"/>
    <w:rsid w:val="00F517EF"/>
    <w:rsid w:val="00F54EC2"/>
    <w:rsid w:val="00F615F8"/>
    <w:rsid w:val="00F618AB"/>
    <w:rsid w:val="00F62825"/>
    <w:rsid w:val="00F658D2"/>
    <w:rsid w:val="00F67890"/>
    <w:rsid w:val="00F735D9"/>
    <w:rsid w:val="00F75E18"/>
    <w:rsid w:val="00F7625B"/>
    <w:rsid w:val="00F777A0"/>
    <w:rsid w:val="00F8081F"/>
    <w:rsid w:val="00F832CE"/>
    <w:rsid w:val="00F83DE2"/>
    <w:rsid w:val="00F86C85"/>
    <w:rsid w:val="00F87079"/>
    <w:rsid w:val="00F92685"/>
    <w:rsid w:val="00F92889"/>
    <w:rsid w:val="00F93646"/>
    <w:rsid w:val="00F936C4"/>
    <w:rsid w:val="00F93802"/>
    <w:rsid w:val="00FA2A84"/>
    <w:rsid w:val="00FA3924"/>
    <w:rsid w:val="00FA57DC"/>
    <w:rsid w:val="00FA633A"/>
    <w:rsid w:val="00FA6705"/>
    <w:rsid w:val="00FA705A"/>
    <w:rsid w:val="00FA7423"/>
    <w:rsid w:val="00FA7988"/>
    <w:rsid w:val="00FB2B34"/>
    <w:rsid w:val="00FB4103"/>
    <w:rsid w:val="00FB414E"/>
    <w:rsid w:val="00FB48DA"/>
    <w:rsid w:val="00FC01BE"/>
    <w:rsid w:val="00FC29C8"/>
    <w:rsid w:val="00FC34CA"/>
    <w:rsid w:val="00FC4119"/>
    <w:rsid w:val="00FC7925"/>
    <w:rsid w:val="00FC7C31"/>
    <w:rsid w:val="00FD25E6"/>
    <w:rsid w:val="00FD2A61"/>
    <w:rsid w:val="00FD2B57"/>
    <w:rsid w:val="00FD5237"/>
    <w:rsid w:val="00FD687E"/>
    <w:rsid w:val="00FD7679"/>
    <w:rsid w:val="00FD79B3"/>
    <w:rsid w:val="00FE0D3B"/>
    <w:rsid w:val="00FE1F1E"/>
    <w:rsid w:val="00FE208C"/>
    <w:rsid w:val="00FE4946"/>
    <w:rsid w:val="00FE579C"/>
    <w:rsid w:val="00FE6737"/>
    <w:rsid w:val="00FF1964"/>
    <w:rsid w:val="00FF35C1"/>
    <w:rsid w:val="00FF445A"/>
    <w:rsid w:val="00FF4590"/>
    <w:rsid w:val="00FF5101"/>
    <w:rsid w:val="00FF7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79BB0D"/>
  <w15:docId w15:val="{AA2D26EB-6D3C-4C3F-929F-FBB35A642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2160"/>
      </w:tabs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left="2880" w:hanging="720"/>
    </w:pPr>
  </w:style>
  <w:style w:type="paragraph" w:styleId="BodyTextIndent2">
    <w:name w:val="Body Text Indent 2"/>
    <w:basedOn w:val="Normal"/>
    <w:link w:val="BodyTextIndent2Char"/>
    <w:pPr>
      <w:ind w:left="1440" w:hanging="1440"/>
    </w:pPr>
  </w:style>
  <w:style w:type="paragraph" w:styleId="BodyTextIndent3">
    <w:name w:val="Body Text Indent 3"/>
    <w:basedOn w:val="Normal"/>
    <w:link w:val="BodyTextIndent3Char"/>
    <w:pPr>
      <w:ind w:left="2880" w:hanging="2154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0"/>
      <w:szCs w:val="20"/>
    </w:rPr>
  </w:style>
  <w:style w:type="paragraph" w:styleId="Caption">
    <w:name w:val="caption"/>
    <w:basedOn w:val="Normal"/>
    <w:next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  <w:ind w:left="-360" w:right="-360" w:firstLine="360"/>
    </w:pPr>
    <w:rPr>
      <w:color w:val="000000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DA12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 w:bidi="hi-IN"/>
    </w:rPr>
  </w:style>
  <w:style w:type="character" w:customStyle="1" w:styleId="moz-txt-citetags">
    <w:name w:val="moz-txt-citetags"/>
    <w:basedOn w:val="DefaultParagraphFont"/>
    <w:rsid w:val="00DA126A"/>
  </w:style>
  <w:style w:type="table" w:styleId="TableGrid">
    <w:name w:val="Table Grid"/>
    <w:basedOn w:val="TableNormal"/>
    <w:rsid w:val="00E33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E0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09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7C31"/>
    <w:pPr>
      <w:ind w:left="720"/>
      <w:contextualSpacing/>
    </w:pPr>
  </w:style>
  <w:style w:type="paragraph" w:styleId="List2">
    <w:name w:val="List 2"/>
    <w:basedOn w:val="Normal"/>
    <w:rsid w:val="00FC7C31"/>
    <w:pPr>
      <w:ind w:left="720" w:hanging="360"/>
      <w:contextualSpacing/>
    </w:pPr>
  </w:style>
  <w:style w:type="paragraph" w:styleId="List3">
    <w:name w:val="List 3"/>
    <w:basedOn w:val="Normal"/>
    <w:rsid w:val="00FC7C31"/>
    <w:pPr>
      <w:ind w:left="1080" w:hanging="360"/>
      <w:contextualSpacing/>
    </w:pPr>
  </w:style>
  <w:style w:type="paragraph" w:customStyle="1" w:styleId="CcList">
    <w:name w:val="Cc List"/>
    <w:basedOn w:val="Normal"/>
    <w:rsid w:val="00FC7C31"/>
  </w:style>
  <w:style w:type="character" w:customStyle="1" w:styleId="Heading1Char">
    <w:name w:val="Heading 1 Char"/>
    <w:basedOn w:val="DefaultParagraphFont"/>
    <w:link w:val="Heading1"/>
    <w:rsid w:val="001D3F89"/>
    <w:rPr>
      <w:rFonts w:ascii="Times" w:hAnsi="Times" w:cs="Times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1D3F89"/>
    <w:rPr>
      <w:rFonts w:ascii="Times" w:hAnsi="Times" w:cs="Times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1D3F89"/>
    <w:rPr>
      <w:rFonts w:ascii="Times" w:hAnsi="Times" w:cs="Times"/>
      <w:sz w:val="24"/>
      <w:szCs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1D3F89"/>
    <w:rPr>
      <w:rFonts w:ascii="Times" w:hAnsi="Times" w:cs="Times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D3F89"/>
    <w:rPr>
      <w:rFonts w:ascii="Times" w:hAnsi="Times" w:cs="Times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D3F89"/>
    <w:rPr>
      <w:rFonts w:ascii="Times" w:hAnsi="Times" w:cs="Times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D3F89"/>
    <w:rPr>
      <w:rFonts w:ascii="Times" w:hAnsi="Times" w:cs="Times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D3F89"/>
    <w:rPr>
      <w:rFonts w:ascii="Times" w:hAnsi="Times" w:cs="Times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D3F89"/>
    <w:rPr>
      <w:rFonts w:ascii="Times" w:hAnsi="Times" w:cs="Tim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D3F89"/>
    <w:rPr>
      <w:rFonts w:ascii="Courier New" w:eastAsia="MS Mincho" w:hAnsi="Courier New" w:cs="Courier New"/>
      <w:lang w:eastAsia="ja-JP" w:bidi="hi-IN"/>
    </w:rPr>
  </w:style>
  <w:style w:type="paragraph" w:customStyle="1" w:styleId="Default">
    <w:name w:val="Default"/>
    <w:rsid w:val="00C851A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B637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1548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174FB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uthors">
    <w:name w:val="authors"/>
    <w:basedOn w:val="DefaultParagraphFont"/>
    <w:rsid w:val="00A80FC5"/>
  </w:style>
  <w:style w:type="character" w:customStyle="1" w:styleId="Date1">
    <w:name w:val="Date1"/>
    <w:basedOn w:val="DefaultParagraphFont"/>
    <w:rsid w:val="00A80FC5"/>
  </w:style>
  <w:style w:type="character" w:customStyle="1" w:styleId="arttitle">
    <w:name w:val="art_title"/>
    <w:basedOn w:val="DefaultParagraphFont"/>
    <w:rsid w:val="00A80FC5"/>
  </w:style>
  <w:style w:type="character" w:customStyle="1" w:styleId="serialtitle">
    <w:name w:val="serial_title"/>
    <w:basedOn w:val="DefaultParagraphFont"/>
    <w:rsid w:val="00A80FC5"/>
  </w:style>
  <w:style w:type="character" w:customStyle="1" w:styleId="doilink">
    <w:name w:val="doi_link"/>
    <w:basedOn w:val="DefaultParagraphFont"/>
    <w:rsid w:val="00A80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rtualmentor.ama-assn.org/2013/09/ecas2-130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80/15265161.2021.19749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9094</Words>
  <Characters>51837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PENNSYLVANIA – SCHOOL OF MEDICINE</vt:lpstr>
    </vt:vector>
  </TitlesOfParts>
  <Company>University of Pennsylvania</Company>
  <LinksUpToDate>false</LinksUpToDate>
  <CharactersWithSpaces>60810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PENNSYLVANIA – SCHOOL OF MEDICINE</dc:title>
  <dc:creator>Karen Kelly</dc:creator>
  <cp:lastModifiedBy>Walters, Emily</cp:lastModifiedBy>
  <cp:revision>2</cp:revision>
  <cp:lastPrinted>2019-11-20T22:30:00Z</cp:lastPrinted>
  <dcterms:created xsi:type="dcterms:W3CDTF">2022-03-30T15:10:00Z</dcterms:created>
  <dcterms:modified xsi:type="dcterms:W3CDTF">2022-03-30T15:10:00Z</dcterms:modified>
</cp:coreProperties>
</file>